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29F715"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7750EA" w:rsidRDefault="007750EA" w:rsidP="007750EA">
      <w:pPr>
        <w:autoSpaceDE w:val="0"/>
        <w:autoSpaceDN w:val="0"/>
        <w:adjustRightInd w:val="0"/>
        <w:spacing w:after="0" w:line="240" w:lineRule="auto"/>
        <w:rPr>
          <w:rFonts w:ascii="ArialMT" w:hAnsi="ArialMT" w:cs="ArialMT"/>
          <w:sz w:val="32"/>
          <w:szCs w:val="32"/>
        </w:rPr>
      </w:pPr>
    </w:p>
    <w:p w:rsidR="007750EA" w:rsidRDefault="007750EA" w:rsidP="007750EA">
      <w:pPr>
        <w:autoSpaceDE w:val="0"/>
        <w:autoSpaceDN w:val="0"/>
        <w:adjustRightInd w:val="0"/>
        <w:spacing w:after="0" w:line="240" w:lineRule="auto"/>
        <w:jc w:val="center"/>
        <w:rPr>
          <w:rFonts w:ascii="Arial" w:hAnsi="Arial" w:cs="Arial"/>
          <w:b/>
          <w:sz w:val="28"/>
          <w:szCs w:val="28"/>
        </w:rPr>
      </w:pPr>
    </w:p>
    <w:p w:rsidR="00286C7D" w:rsidRDefault="00286C7D" w:rsidP="007750EA">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t>Werktuigen voor ontwatering en beregening.</w:t>
      </w:r>
    </w:p>
    <w:p w:rsidR="00286C7D" w:rsidRDefault="00286C7D" w:rsidP="00286C7D">
      <w:pPr>
        <w:autoSpaceDE w:val="0"/>
        <w:autoSpaceDN w:val="0"/>
        <w:adjustRightInd w:val="0"/>
        <w:spacing w:after="0" w:line="240" w:lineRule="auto"/>
        <w:rPr>
          <w:rFonts w:ascii="Arial" w:hAnsi="Arial" w:cs="Arial"/>
          <w:sz w:val="24"/>
          <w:szCs w:val="24"/>
        </w:rPr>
      </w:pPr>
    </w:p>
    <w:p w:rsidR="00286C7D" w:rsidRDefault="00286C7D" w:rsidP="00286C7D">
      <w:pPr>
        <w:autoSpaceDE w:val="0"/>
        <w:autoSpaceDN w:val="0"/>
        <w:adjustRightInd w:val="0"/>
        <w:spacing w:after="0" w:line="240" w:lineRule="auto"/>
        <w:rPr>
          <w:rFonts w:ascii="Arial" w:hAnsi="Arial" w:cs="Arial"/>
          <w:sz w:val="24"/>
          <w:szCs w:val="24"/>
        </w:rPr>
      </w:pPr>
    </w:p>
    <w:p w:rsidR="00286C7D" w:rsidRDefault="00286C7D" w:rsidP="00286C7D">
      <w:pPr>
        <w:autoSpaceDE w:val="0"/>
        <w:autoSpaceDN w:val="0"/>
        <w:adjustRightInd w:val="0"/>
        <w:spacing w:after="0" w:line="240" w:lineRule="auto"/>
        <w:rPr>
          <w:rFonts w:ascii="Arial" w:hAnsi="Arial" w:cs="Arial"/>
        </w:rPr>
      </w:pPr>
      <w:r w:rsidRPr="00286C7D">
        <w:rPr>
          <w:rFonts w:ascii="Arial" w:hAnsi="Arial" w:cs="Arial"/>
        </w:rPr>
        <w:t xml:space="preserve">Op een loonbedrijf worden er ook machines en werktuigen gebruikt voor de ontwatering en de beregening. </w:t>
      </w:r>
      <w:r>
        <w:rPr>
          <w:rFonts w:ascii="Arial" w:hAnsi="Arial" w:cs="Arial"/>
        </w:rPr>
        <w:t>Bij deze opdracht gaan we ons hier in verdiepen.</w:t>
      </w:r>
    </w:p>
    <w:p w:rsidR="00286C7D" w:rsidRDefault="00286C7D" w:rsidP="00286C7D">
      <w:pPr>
        <w:autoSpaceDE w:val="0"/>
        <w:autoSpaceDN w:val="0"/>
        <w:adjustRightInd w:val="0"/>
        <w:spacing w:after="0" w:line="240" w:lineRule="auto"/>
        <w:rPr>
          <w:rFonts w:ascii="Arial" w:hAnsi="Arial" w:cs="Arial"/>
        </w:rPr>
      </w:pPr>
    </w:p>
    <w:p w:rsidR="00286C7D" w:rsidRDefault="00286C7D" w:rsidP="00286C7D">
      <w:pPr>
        <w:autoSpaceDE w:val="0"/>
        <w:autoSpaceDN w:val="0"/>
        <w:adjustRightInd w:val="0"/>
        <w:spacing w:after="0" w:line="240" w:lineRule="auto"/>
        <w:rPr>
          <w:rFonts w:ascii="Arial" w:hAnsi="Arial" w:cs="Arial"/>
          <w:b/>
        </w:rPr>
      </w:pPr>
    </w:p>
    <w:p w:rsidR="00286C7D" w:rsidRDefault="00286C7D" w:rsidP="00286C7D">
      <w:pPr>
        <w:autoSpaceDE w:val="0"/>
        <w:autoSpaceDN w:val="0"/>
        <w:adjustRightInd w:val="0"/>
        <w:spacing w:after="0" w:line="240" w:lineRule="auto"/>
        <w:rPr>
          <w:rFonts w:ascii="Arial" w:hAnsi="Arial" w:cs="Arial"/>
          <w:b/>
        </w:rPr>
      </w:pPr>
    </w:p>
    <w:p w:rsidR="00286C7D" w:rsidRDefault="00286C7D" w:rsidP="00286C7D">
      <w:pPr>
        <w:autoSpaceDE w:val="0"/>
        <w:autoSpaceDN w:val="0"/>
        <w:adjustRightInd w:val="0"/>
        <w:spacing w:after="0" w:line="240" w:lineRule="auto"/>
        <w:rPr>
          <w:rFonts w:ascii="Arial" w:hAnsi="Arial" w:cs="Arial"/>
          <w:b/>
        </w:rPr>
      </w:pPr>
      <w:r>
        <w:rPr>
          <w:rFonts w:ascii="Arial" w:hAnsi="Arial" w:cs="Arial"/>
          <w:b/>
        </w:rPr>
        <w:t>Oriënteren op het werken met een maaikorf.</w:t>
      </w:r>
    </w:p>
    <w:p w:rsidR="00286C7D" w:rsidRDefault="00286C7D" w:rsidP="00286C7D">
      <w:pPr>
        <w:autoSpaceDE w:val="0"/>
        <w:autoSpaceDN w:val="0"/>
        <w:adjustRightInd w:val="0"/>
        <w:spacing w:after="0" w:line="240" w:lineRule="auto"/>
        <w:rPr>
          <w:rFonts w:ascii="Arial" w:hAnsi="Arial" w:cs="Arial"/>
          <w:b/>
        </w:rPr>
      </w:pPr>
    </w:p>
    <w:p w:rsidR="00286C7D" w:rsidRDefault="00286C7D" w:rsidP="00286C7D">
      <w:pPr>
        <w:autoSpaceDE w:val="0"/>
        <w:autoSpaceDN w:val="0"/>
        <w:adjustRightInd w:val="0"/>
        <w:spacing w:after="0" w:line="240" w:lineRule="auto"/>
        <w:rPr>
          <w:rFonts w:ascii="Arial" w:hAnsi="Arial" w:cs="Arial"/>
        </w:rPr>
      </w:pPr>
      <w:r>
        <w:rPr>
          <w:rFonts w:ascii="Arial" w:hAnsi="Arial" w:cs="Arial"/>
        </w:rPr>
        <w:t xml:space="preserve">In Nederland valt er per jaar behoorlijk veel regen. Dat is gunstig voor de gewassen. Het teveel aan water wordt afgevoerd. Dit gebeurt onder andere door drainbuizen, greppels en sloten. Om dat water in die sloten en kanalen snel genoeg te kunnen afvoeren, mogen deze niet dichtgroeien. Daarom worden ze ieder jaar gemaaid met bijvoorbeeld een maaikorf. </w:t>
      </w:r>
    </w:p>
    <w:p w:rsidR="006A0954" w:rsidRDefault="006A0954" w:rsidP="00286C7D">
      <w:pPr>
        <w:autoSpaceDE w:val="0"/>
        <w:autoSpaceDN w:val="0"/>
        <w:adjustRightInd w:val="0"/>
        <w:spacing w:after="0" w:line="240" w:lineRule="auto"/>
        <w:rPr>
          <w:rFonts w:ascii="Arial" w:hAnsi="Arial" w:cs="Arial"/>
        </w:rPr>
      </w:pPr>
    </w:p>
    <w:p w:rsidR="006A0954" w:rsidRPr="006A0954" w:rsidRDefault="006A0954" w:rsidP="006A0954">
      <w:pPr>
        <w:spacing w:after="180" w:line="240" w:lineRule="auto"/>
        <w:jc w:val="center"/>
        <w:rPr>
          <w:rFonts w:ascii="Arial" w:eastAsia="Times New Roman" w:hAnsi="Arial" w:cs="Arial"/>
          <w:color w:val="222222"/>
          <w:sz w:val="27"/>
          <w:szCs w:val="27"/>
          <w:lang w:eastAsia="nl-NL"/>
        </w:rPr>
      </w:pPr>
      <w:r w:rsidRPr="006A0954">
        <w:rPr>
          <w:rFonts w:ascii="Arial" w:eastAsia="Times New Roman" w:hAnsi="Arial" w:cs="Arial"/>
          <w:noProof/>
          <w:color w:val="0000FF"/>
          <w:sz w:val="27"/>
          <w:szCs w:val="27"/>
          <w:lang w:eastAsia="nl-NL"/>
        </w:rPr>
        <w:drawing>
          <wp:inline distT="0" distB="0" distL="0" distR="0" wp14:anchorId="7294A6CA" wp14:editId="17F10CAD">
            <wp:extent cx="2952750" cy="2209800"/>
            <wp:effectExtent l="0" t="0" r="0" b="0"/>
            <wp:docPr id="7" name="Afbeelding 7" descr="https://encrypted-tbn3.gstatic.com/images?q=tbn:ANd9GcTYl8UvdBWRZ8iQQvSHUx9tcuDcLix9Doz8kJ7kyhQFRQr1VQDC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Yl8UvdBWRZ8iQQvSHUx9tcuDcLix9Doz8kJ7kyhQFRQr1VQDC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6A0954" w:rsidRDefault="006A0954" w:rsidP="00C12F34">
      <w:pPr>
        <w:autoSpaceDE w:val="0"/>
        <w:autoSpaceDN w:val="0"/>
        <w:adjustRightInd w:val="0"/>
        <w:spacing w:after="0" w:line="240" w:lineRule="auto"/>
        <w:rPr>
          <w:rFonts w:ascii="Arial" w:hAnsi="Arial" w:cs="Arial"/>
        </w:rPr>
      </w:pPr>
      <w:r>
        <w:rPr>
          <w:rFonts w:ascii="Arial" w:hAnsi="Arial" w:cs="Arial"/>
        </w:rPr>
        <w:t>Hier zie je een maaikorf die we kunnen koppelen aan een mobiele kraan, maar er zijn natuurlijk ook mogelijkheden om een maaikorf te koppelen aan een trekker. Meestal zit deze dan zodanig aan de trekker vast dat deze ernaast werkt zodat je als chauffeur een goed zicht hebt op je werk.</w:t>
      </w:r>
    </w:p>
    <w:p w:rsidR="006A0954" w:rsidRDefault="006A0954" w:rsidP="00C12F34">
      <w:pPr>
        <w:autoSpaceDE w:val="0"/>
        <w:autoSpaceDN w:val="0"/>
        <w:adjustRightInd w:val="0"/>
        <w:spacing w:after="0" w:line="240" w:lineRule="auto"/>
        <w:rPr>
          <w:rFonts w:ascii="Arial" w:hAnsi="Arial" w:cs="Arial"/>
        </w:rPr>
      </w:pPr>
    </w:p>
    <w:p w:rsidR="006A0954" w:rsidRDefault="006A0954" w:rsidP="00C12F34">
      <w:pPr>
        <w:autoSpaceDE w:val="0"/>
        <w:autoSpaceDN w:val="0"/>
        <w:adjustRightInd w:val="0"/>
        <w:spacing w:after="0" w:line="240" w:lineRule="auto"/>
        <w:rPr>
          <w:rFonts w:ascii="Arial" w:hAnsi="Arial" w:cs="Arial"/>
        </w:rPr>
      </w:pPr>
      <w:r>
        <w:rPr>
          <w:rFonts w:ascii="Arial" w:hAnsi="Arial" w:cs="Arial"/>
        </w:rPr>
        <w:t>Kijk nu eens naar de maaikorf bij jullie op het bedrijf en vul de ontbrekende gegevens in.</w:t>
      </w:r>
    </w:p>
    <w:p w:rsidR="006A0954" w:rsidRDefault="006A0954" w:rsidP="00C12F34">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2830"/>
        <w:gridCol w:w="6232"/>
      </w:tblGrid>
      <w:tr w:rsidR="006A0954" w:rsidRPr="006A0954" w:rsidTr="006A0954">
        <w:trPr>
          <w:trHeight w:val="851"/>
        </w:trPr>
        <w:tc>
          <w:tcPr>
            <w:tcW w:w="2830" w:type="dxa"/>
            <w:vAlign w:val="center"/>
          </w:tcPr>
          <w:p w:rsidR="006A0954" w:rsidRPr="006A0954" w:rsidRDefault="006A0954" w:rsidP="00C12F34">
            <w:pPr>
              <w:autoSpaceDE w:val="0"/>
              <w:autoSpaceDN w:val="0"/>
              <w:adjustRightInd w:val="0"/>
              <w:rPr>
                <w:rFonts w:ascii="Arial" w:hAnsi="Arial" w:cs="Arial"/>
                <w:b/>
              </w:rPr>
            </w:pPr>
            <w:r>
              <w:rPr>
                <w:rFonts w:ascii="Arial" w:hAnsi="Arial" w:cs="Arial"/>
                <w:b/>
              </w:rPr>
              <w:t>Onderdeel</w:t>
            </w:r>
          </w:p>
        </w:tc>
        <w:tc>
          <w:tcPr>
            <w:tcW w:w="6232" w:type="dxa"/>
            <w:vAlign w:val="center"/>
          </w:tcPr>
          <w:p w:rsidR="006A0954" w:rsidRPr="006A0954" w:rsidRDefault="006A0954" w:rsidP="00C12F34">
            <w:pPr>
              <w:autoSpaceDE w:val="0"/>
              <w:autoSpaceDN w:val="0"/>
              <w:adjustRightInd w:val="0"/>
              <w:rPr>
                <w:rFonts w:ascii="Arial" w:hAnsi="Arial" w:cs="Arial"/>
                <w:b/>
              </w:rPr>
            </w:pPr>
            <w:r>
              <w:rPr>
                <w:rFonts w:ascii="Arial" w:hAnsi="Arial" w:cs="Arial"/>
                <w:b/>
              </w:rPr>
              <w:t>Antwoord</w:t>
            </w:r>
          </w:p>
        </w:tc>
      </w:tr>
      <w:tr w:rsidR="006A0954" w:rsidTr="006A0954">
        <w:trPr>
          <w:trHeight w:val="851"/>
        </w:trPr>
        <w:tc>
          <w:tcPr>
            <w:tcW w:w="2830" w:type="dxa"/>
            <w:vAlign w:val="center"/>
          </w:tcPr>
          <w:p w:rsidR="006A0954" w:rsidRDefault="006A0954" w:rsidP="00C12F34">
            <w:pPr>
              <w:autoSpaceDE w:val="0"/>
              <w:autoSpaceDN w:val="0"/>
              <w:adjustRightInd w:val="0"/>
              <w:rPr>
                <w:rFonts w:ascii="Arial" w:hAnsi="Arial" w:cs="Arial"/>
              </w:rPr>
            </w:pPr>
            <w:r>
              <w:rPr>
                <w:rFonts w:ascii="Arial" w:hAnsi="Arial" w:cs="Arial"/>
              </w:rPr>
              <w:t>Merk van de maaikorf</w:t>
            </w:r>
          </w:p>
        </w:tc>
        <w:tc>
          <w:tcPr>
            <w:tcW w:w="6232" w:type="dxa"/>
            <w:vAlign w:val="center"/>
          </w:tcPr>
          <w:p w:rsidR="006A0954" w:rsidRDefault="006A0954" w:rsidP="00C12F34">
            <w:pPr>
              <w:autoSpaceDE w:val="0"/>
              <w:autoSpaceDN w:val="0"/>
              <w:adjustRightInd w:val="0"/>
              <w:rPr>
                <w:rFonts w:ascii="Arial" w:hAnsi="Arial" w:cs="Arial"/>
              </w:rPr>
            </w:pPr>
          </w:p>
        </w:tc>
      </w:tr>
      <w:tr w:rsidR="006A0954" w:rsidTr="006A0954">
        <w:trPr>
          <w:trHeight w:val="851"/>
        </w:trPr>
        <w:tc>
          <w:tcPr>
            <w:tcW w:w="2830" w:type="dxa"/>
            <w:vAlign w:val="center"/>
          </w:tcPr>
          <w:p w:rsidR="006A0954" w:rsidRDefault="006A0954" w:rsidP="00C12F34">
            <w:pPr>
              <w:autoSpaceDE w:val="0"/>
              <w:autoSpaceDN w:val="0"/>
              <w:adjustRightInd w:val="0"/>
              <w:rPr>
                <w:rFonts w:ascii="Arial" w:hAnsi="Arial" w:cs="Arial"/>
              </w:rPr>
            </w:pPr>
            <w:r>
              <w:rPr>
                <w:rFonts w:ascii="Arial" w:hAnsi="Arial" w:cs="Arial"/>
              </w:rPr>
              <w:t>Werkbreedte</w:t>
            </w:r>
          </w:p>
        </w:tc>
        <w:tc>
          <w:tcPr>
            <w:tcW w:w="6232" w:type="dxa"/>
            <w:vAlign w:val="center"/>
          </w:tcPr>
          <w:p w:rsidR="006A0954" w:rsidRDefault="006A0954" w:rsidP="00C12F34">
            <w:pPr>
              <w:autoSpaceDE w:val="0"/>
              <w:autoSpaceDN w:val="0"/>
              <w:adjustRightInd w:val="0"/>
              <w:rPr>
                <w:rFonts w:ascii="Arial" w:hAnsi="Arial" w:cs="Arial"/>
              </w:rPr>
            </w:pPr>
            <w:r>
              <w:rPr>
                <w:rFonts w:ascii="Arial" w:hAnsi="Arial" w:cs="Arial"/>
              </w:rPr>
              <w:t>……………………………… cm.</w:t>
            </w:r>
          </w:p>
        </w:tc>
      </w:tr>
      <w:tr w:rsidR="006A0954" w:rsidTr="006A0954">
        <w:trPr>
          <w:trHeight w:val="851"/>
        </w:trPr>
        <w:tc>
          <w:tcPr>
            <w:tcW w:w="2830" w:type="dxa"/>
            <w:vAlign w:val="center"/>
          </w:tcPr>
          <w:p w:rsidR="006A0954" w:rsidRDefault="006A0954" w:rsidP="00C12F34">
            <w:pPr>
              <w:autoSpaceDE w:val="0"/>
              <w:autoSpaceDN w:val="0"/>
              <w:adjustRightInd w:val="0"/>
              <w:rPr>
                <w:rFonts w:ascii="Arial" w:hAnsi="Arial" w:cs="Arial"/>
              </w:rPr>
            </w:pPr>
            <w:r>
              <w:rPr>
                <w:rFonts w:ascii="Arial" w:hAnsi="Arial" w:cs="Arial"/>
              </w:rPr>
              <w:lastRenderedPageBreak/>
              <w:t>Enkele messenbalk of een dubbele messenbalk</w:t>
            </w:r>
          </w:p>
        </w:tc>
        <w:tc>
          <w:tcPr>
            <w:tcW w:w="6232" w:type="dxa"/>
            <w:vAlign w:val="center"/>
          </w:tcPr>
          <w:p w:rsidR="006A0954" w:rsidRDefault="006A0954" w:rsidP="00C12F34">
            <w:pPr>
              <w:autoSpaceDE w:val="0"/>
              <w:autoSpaceDN w:val="0"/>
              <w:adjustRightInd w:val="0"/>
              <w:rPr>
                <w:rFonts w:ascii="Arial" w:hAnsi="Arial" w:cs="Arial"/>
              </w:rPr>
            </w:pPr>
          </w:p>
        </w:tc>
      </w:tr>
      <w:tr w:rsidR="006A0954" w:rsidTr="006A0954">
        <w:trPr>
          <w:trHeight w:val="851"/>
        </w:trPr>
        <w:tc>
          <w:tcPr>
            <w:tcW w:w="2830" w:type="dxa"/>
            <w:vAlign w:val="center"/>
          </w:tcPr>
          <w:p w:rsidR="006A0954" w:rsidRDefault="006A0954" w:rsidP="00C12F34">
            <w:pPr>
              <w:autoSpaceDE w:val="0"/>
              <w:autoSpaceDN w:val="0"/>
              <w:adjustRightInd w:val="0"/>
              <w:rPr>
                <w:rFonts w:ascii="Arial" w:hAnsi="Arial" w:cs="Arial"/>
              </w:rPr>
            </w:pPr>
            <w:r>
              <w:rPr>
                <w:rFonts w:ascii="Arial" w:hAnsi="Arial" w:cs="Arial"/>
              </w:rPr>
              <w:t>Welke messenbalk wordt er aangedreven</w:t>
            </w:r>
          </w:p>
        </w:tc>
        <w:tc>
          <w:tcPr>
            <w:tcW w:w="6232" w:type="dxa"/>
            <w:vAlign w:val="center"/>
          </w:tcPr>
          <w:p w:rsidR="006A0954" w:rsidRDefault="006A0954" w:rsidP="00C12F34">
            <w:pPr>
              <w:autoSpaceDE w:val="0"/>
              <w:autoSpaceDN w:val="0"/>
              <w:adjustRightInd w:val="0"/>
              <w:rPr>
                <w:rFonts w:ascii="Arial" w:hAnsi="Arial" w:cs="Arial"/>
              </w:rPr>
            </w:pPr>
          </w:p>
        </w:tc>
      </w:tr>
      <w:tr w:rsidR="006A0954" w:rsidTr="006A0954">
        <w:trPr>
          <w:trHeight w:val="851"/>
        </w:trPr>
        <w:tc>
          <w:tcPr>
            <w:tcW w:w="2830" w:type="dxa"/>
            <w:vAlign w:val="center"/>
          </w:tcPr>
          <w:p w:rsidR="006A0954" w:rsidRDefault="006A0954" w:rsidP="00C12F34">
            <w:pPr>
              <w:autoSpaceDE w:val="0"/>
              <w:autoSpaceDN w:val="0"/>
              <w:adjustRightInd w:val="0"/>
              <w:rPr>
                <w:rFonts w:ascii="Arial" w:hAnsi="Arial" w:cs="Arial"/>
              </w:rPr>
            </w:pPr>
            <w:r>
              <w:rPr>
                <w:rFonts w:ascii="Arial" w:hAnsi="Arial" w:cs="Arial"/>
              </w:rPr>
              <w:t>Kan de bak kantelen</w:t>
            </w:r>
          </w:p>
        </w:tc>
        <w:tc>
          <w:tcPr>
            <w:tcW w:w="6232" w:type="dxa"/>
            <w:vAlign w:val="center"/>
          </w:tcPr>
          <w:p w:rsidR="006A0954" w:rsidRDefault="006A0954" w:rsidP="00C12F34">
            <w:pPr>
              <w:autoSpaceDE w:val="0"/>
              <w:autoSpaceDN w:val="0"/>
              <w:adjustRightInd w:val="0"/>
              <w:rPr>
                <w:rFonts w:ascii="Arial" w:hAnsi="Arial" w:cs="Arial"/>
              </w:rPr>
            </w:pPr>
            <w:r>
              <w:rPr>
                <w:rFonts w:ascii="Arial" w:hAnsi="Arial" w:cs="Arial"/>
              </w:rPr>
              <w:t>JA / NEE</w:t>
            </w:r>
          </w:p>
        </w:tc>
      </w:tr>
      <w:tr w:rsidR="006A0954" w:rsidTr="006A0954">
        <w:trPr>
          <w:trHeight w:val="851"/>
        </w:trPr>
        <w:tc>
          <w:tcPr>
            <w:tcW w:w="2830" w:type="dxa"/>
            <w:vAlign w:val="center"/>
          </w:tcPr>
          <w:p w:rsidR="006A0954" w:rsidRDefault="006A0954" w:rsidP="00C12F34">
            <w:pPr>
              <w:autoSpaceDE w:val="0"/>
              <w:autoSpaceDN w:val="0"/>
              <w:adjustRightInd w:val="0"/>
              <w:rPr>
                <w:rFonts w:ascii="Arial" w:hAnsi="Arial" w:cs="Arial"/>
              </w:rPr>
            </w:pPr>
            <w:r>
              <w:rPr>
                <w:rFonts w:ascii="Arial" w:hAnsi="Arial" w:cs="Arial"/>
              </w:rPr>
              <w:t>Is er een andere mogelijkheid om de bak te draaien ten opzichte van de giek?</w:t>
            </w:r>
          </w:p>
        </w:tc>
        <w:tc>
          <w:tcPr>
            <w:tcW w:w="6232" w:type="dxa"/>
            <w:vAlign w:val="center"/>
          </w:tcPr>
          <w:p w:rsidR="006A0954" w:rsidRDefault="006A0954" w:rsidP="00C12F34">
            <w:pPr>
              <w:autoSpaceDE w:val="0"/>
              <w:autoSpaceDN w:val="0"/>
              <w:adjustRightInd w:val="0"/>
              <w:rPr>
                <w:rFonts w:ascii="Arial" w:hAnsi="Arial" w:cs="Arial"/>
              </w:rPr>
            </w:pPr>
            <w:r>
              <w:rPr>
                <w:rFonts w:ascii="Arial" w:hAnsi="Arial" w:cs="Arial"/>
              </w:rPr>
              <w:t>JA / NEE</w:t>
            </w:r>
          </w:p>
        </w:tc>
      </w:tr>
      <w:tr w:rsidR="006A0954" w:rsidTr="006A0954">
        <w:trPr>
          <w:trHeight w:val="851"/>
        </w:trPr>
        <w:tc>
          <w:tcPr>
            <w:tcW w:w="2830" w:type="dxa"/>
            <w:vAlign w:val="center"/>
          </w:tcPr>
          <w:p w:rsidR="006A0954" w:rsidRDefault="006A0954" w:rsidP="00C12F34">
            <w:pPr>
              <w:autoSpaceDE w:val="0"/>
              <w:autoSpaceDN w:val="0"/>
              <w:adjustRightInd w:val="0"/>
              <w:rPr>
                <w:rFonts w:ascii="Arial" w:hAnsi="Arial" w:cs="Arial"/>
              </w:rPr>
            </w:pPr>
            <w:r>
              <w:rPr>
                <w:rFonts w:ascii="Arial" w:hAnsi="Arial" w:cs="Arial"/>
              </w:rPr>
              <w:t>Op welke wijze kan de bak dan nog draaien ten opzichte van de giek?</w:t>
            </w:r>
          </w:p>
        </w:tc>
        <w:tc>
          <w:tcPr>
            <w:tcW w:w="6232" w:type="dxa"/>
            <w:vAlign w:val="center"/>
          </w:tcPr>
          <w:p w:rsidR="006A0954" w:rsidRDefault="006A0954" w:rsidP="00C12F34">
            <w:pPr>
              <w:autoSpaceDE w:val="0"/>
              <w:autoSpaceDN w:val="0"/>
              <w:adjustRightInd w:val="0"/>
              <w:rPr>
                <w:rFonts w:ascii="Arial" w:hAnsi="Arial" w:cs="Arial"/>
              </w:rPr>
            </w:pPr>
          </w:p>
        </w:tc>
      </w:tr>
    </w:tbl>
    <w:p w:rsidR="006A0954" w:rsidRDefault="006A0954" w:rsidP="00C12F34">
      <w:pPr>
        <w:autoSpaceDE w:val="0"/>
        <w:autoSpaceDN w:val="0"/>
        <w:adjustRightInd w:val="0"/>
        <w:spacing w:after="0" w:line="240" w:lineRule="auto"/>
        <w:rPr>
          <w:rFonts w:ascii="Arial" w:hAnsi="Arial" w:cs="Arial"/>
        </w:rPr>
      </w:pPr>
    </w:p>
    <w:p w:rsidR="006A0954" w:rsidRDefault="006A0954" w:rsidP="00C12F34">
      <w:pPr>
        <w:autoSpaceDE w:val="0"/>
        <w:autoSpaceDN w:val="0"/>
        <w:adjustRightInd w:val="0"/>
        <w:spacing w:after="0" w:line="240" w:lineRule="auto"/>
        <w:rPr>
          <w:rFonts w:ascii="Arial" w:hAnsi="Arial" w:cs="Arial"/>
        </w:rPr>
      </w:pPr>
      <w:r>
        <w:rPr>
          <w:rFonts w:ascii="Arial" w:hAnsi="Arial" w:cs="Arial"/>
        </w:rPr>
        <w:t xml:space="preserve">Naast de trekker zie je op veel bedrijven dat er een mobiele kraan of een rupskraan wordt ingezet voor het maaien van de sloten. Hierna zie je een tekening van een mobiele kraan. Hier </w:t>
      </w:r>
      <w:r w:rsidR="00930002">
        <w:rPr>
          <w:rFonts w:ascii="Arial" w:hAnsi="Arial" w:cs="Arial"/>
        </w:rPr>
        <w:t>i</w:t>
      </w:r>
      <w:r>
        <w:rPr>
          <w:rFonts w:ascii="Arial" w:hAnsi="Arial" w:cs="Arial"/>
        </w:rPr>
        <w:t xml:space="preserve">s men vergeten om de olieleidingen </w:t>
      </w:r>
      <w:r w:rsidR="00930002">
        <w:rPr>
          <w:rFonts w:ascii="Arial" w:hAnsi="Arial" w:cs="Arial"/>
        </w:rPr>
        <w:t xml:space="preserve">en cilinders </w:t>
      </w:r>
      <w:r>
        <w:rPr>
          <w:rFonts w:ascii="Arial" w:hAnsi="Arial" w:cs="Arial"/>
        </w:rPr>
        <w:t xml:space="preserve">te tekenen. Nu is het aan jou om deze erin te tekenen. </w:t>
      </w:r>
      <w:r w:rsidR="00930002">
        <w:rPr>
          <w:rFonts w:ascii="Arial" w:hAnsi="Arial" w:cs="Arial"/>
        </w:rPr>
        <w:t xml:space="preserve">Ik zou ervoor kiezen om de olieleidingen in een andere kleur te tekenen dan de cilinders, zodat je een duidelijk verschil kunt zien. </w:t>
      </w:r>
    </w:p>
    <w:p w:rsidR="006A0954" w:rsidRDefault="006A0954" w:rsidP="00C12F34">
      <w:pPr>
        <w:autoSpaceDE w:val="0"/>
        <w:autoSpaceDN w:val="0"/>
        <w:adjustRightInd w:val="0"/>
        <w:spacing w:after="0" w:line="240" w:lineRule="auto"/>
        <w:rPr>
          <w:rFonts w:ascii="Arial" w:hAnsi="Arial" w:cs="Arial"/>
        </w:rPr>
      </w:pPr>
    </w:p>
    <w:p w:rsidR="006A0954" w:rsidRDefault="006A0954" w:rsidP="00C12F34">
      <w:pPr>
        <w:autoSpaceDE w:val="0"/>
        <w:autoSpaceDN w:val="0"/>
        <w:adjustRightInd w:val="0"/>
        <w:spacing w:after="0" w:line="240" w:lineRule="auto"/>
        <w:rPr>
          <w:rFonts w:ascii="Arial" w:hAnsi="Arial" w:cs="Arial"/>
        </w:rPr>
      </w:pPr>
    </w:p>
    <w:p w:rsidR="00E05718" w:rsidRDefault="00E05718" w:rsidP="00E05718">
      <w:pPr>
        <w:autoSpaceDE w:val="0"/>
        <w:autoSpaceDN w:val="0"/>
        <w:adjustRightInd w:val="0"/>
        <w:spacing w:after="0" w:line="240" w:lineRule="auto"/>
        <w:rPr>
          <w:rFonts w:ascii="Arial-ItalicMT" w:hAnsi="Arial-ItalicMT" w:cs="Arial-ItalicMT"/>
          <w:i/>
          <w:iCs/>
          <w:sz w:val="20"/>
          <w:szCs w:val="20"/>
        </w:rPr>
      </w:pPr>
    </w:p>
    <w:p w:rsidR="00E05718" w:rsidRDefault="00E05718" w:rsidP="00E05718">
      <w:pPr>
        <w:autoSpaceDE w:val="0"/>
        <w:autoSpaceDN w:val="0"/>
        <w:adjustRightInd w:val="0"/>
        <w:spacing w:after="0" w:line="240" w:lineRule="auto"/>
        <w:rPr>
          <w:rFonts w:ascii="Arial-ItalicMT" w:hAnsi="Arial-ItalicMT" w:cs="Arial-ItalicMT"/>
          <w:i/>
          <w:iCs/>
          <w:sz w:val="20"/>
          <w:szCs w:val="20"/>
        </w:rPr>
      </w:pPr>
      <w:r w:rsidRPr="00E05718">
        <w:rPr>
          <w:rFonts w:ascii="Arial-ItalicMT" w:hAnsi="Arial-ItalicMT" w:cs="Arial-ItalicMT"/>
          <w:i/>
          <w:iCs/>
          <w:noProof/>
          <w:sz w:val="20"/>
          <w:szCs w:val="20"/>
          <w:lang w:eastAsia="nl-NL"/>
        </w:rPr>
        <w:drawing>
          <wp:inline distT="0" distB="0" distL="0" distR="0">
            <wp:extent cx="5760720" cy="2299198"/>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299198"/>
                    </a:xfrm>
                    <a:prstGeom prst="rect">
                      <a:avLst/>
                    </a:prstGeom>
                    <a:noFill/>
                    <a:ln>
                      <a:noFill/>
                    </a:ln>
                  </pic:spPr>
                </pic:pic>
              </a:graphicData>
            </a:graphic>
          </wp:inline>
        </w:drawing>
      </w:r>
    </w:p>
    <w:p w:rsidR="00E05718" w:rsidRDefault="00E05718" w:rsidP="00E05718">
      <w:pPr>
        <w:autoSpaceDE w:val="0"/>
        <w:autoSpaceDN w:val="0"/>
        <w:adjustRightInd w:val="0"/>
        <w:spacing w:after="0" w:line="240" w:lineRule="auto"/>
        <w:rPr>
          <w:rFonts w:ascii="Arial-ItalicMT" w:hAnsi="Arial-ItalicMT" w:cs="Arial-ItalicMT"/>
          <w:i/>
          <w:iCs/>
          <w:sz w:val="20"/>
          <w:szCs w:val="20"/>
        </w:rPr>
      </w:pPr>
    </w:p>
    <w:p w:rsidR="00930002" w:rsidRDefault="00930002" w:rsidP="00E05718">
      <w:pPr>
        <w:autoSpaceDE w:val="0"/>
        <w:autoSpaceDN w:val="0"/>
        <w:adjustRightInd w:val="0"/>
        <w:spacing w:after="0" w:line="240" w:lineRule="auto"/>
        <w:rPr>
          <w:rFonts w:ascii="Arial-ItalicMT" w:hAnsi="Arial-ItalicMT" w:cs="Arial-ItalicMT"/>
          <w:i/>
          <w:iCs/>
          <w:sz w:val="20"/>
          <w:szCs w:val="20"/>
        </w:rPr>
      </w:pPr>
    </w:p>
    <w:p w:rsidR="00930002" w:rsidRDefault="00930002" w:rsidP="00E05718">
      <w:pPr>
        <w:autoSpaceDE w:val="0"/>
        <w:autoSpaceDN w:val="0"/>
        <w:adjustRightInd w:val="0"/>
        <w:spacing w:after="0" w:line="240" w:lineRule="auto"/>
        <w:rPr>
          <w:rFonts w:ascii="Arial" w:hAnsi="Arial" w:cs="Arial"/>
          <w:iCs/>
        </w:rPr>
      </w:pPr>
      <w:r>
        <w:rPr>
          <w:rFonts w:ascii="Arial" w:hAnsi="Arial" w:cs="Arial"/>
          <w:iCs/>
        </w:rPr>
        <w:t>Op school heb je al vaak kunnen oefenen met een minikraan, dus je zou nu een opdracht kunnen gaan uitvoeren met een minikraan om te laten zien dat je al het een en ander kan. Natuurlijk mag dit ook op het bedrijf waar jij aan het werk bent, maar je moet hier wel toestemming voor vragen.</w:t>
      </w:r>
    </w:p>
    <w:p w:rsidR="00930002" w:rsidRDefault="00930002" w:rsidP="00E05718">
      <w:pPr>
        <w:autoSpaceDE w:val="0"/>
        <w:autoSpaceDN w:val="0"/>
        <w:adjustRightInd w:val="0"/>
        <w:spacing w:after="0" w:line="240" w:lineRule="auto"/>
        <w:rPr>
          <w:rFonts w:ascii="Arial" w:hAnsi="Arial" w:cs="Arial"/>
          <w:iCs/>
        </w:rPr>
      </w:pPr>
    </w:p>
    <w:p w:rsidR="00930002" w:rsidRDefault="00930002" w:rsidP="00E05718">
      <w:pPr>
        <w:autoSpaceDE w:val="0"/>
        <w:autoSpaceDN w:val="0"/>
        <w:adjustRightInd w:val="0"/>
        <w:spacing w:after="0" w:line="240" w:lineRule="auto"/>
        <w:rPr>
          <w:rFonts w:ascii="Arial" w:hAnsi="Arial" w:cs="Arial"/>
          <w:iCs/>
        </w:rPr>
      </w:pPr>
      <w:r>
        <w:rPr>
          <w:rFonts w:ascii="Arial" w:hAnsi="Arial" w:cs="Arial"/>
          <w:iCs/>
        </w:rPr>
        <w:t>Voor de volgende opdracht moet je de verschillende hendels en pedalen in je opnemen. En probeer nu te vertellen wat er gebeurt als je een hendel of pedaal naar een bepaalde richting beweeg. Denk erom dat je links en rechts hendels en pedalen kunt hebben. Mocht je het niet meer weten, zoek het dan op in het lesmateriaal dat je op school ter beschikking wordt gesteld. Dit is digitaal, dus je kunt het op elke gewenste plek inzien.</w:t>
      </w:r>
    </w:p>
    <w:p w:rsidR="00930002" w:rsidRDefault="00930002" w:rsidP="00E05718">
      <w:pPr>
        <w:autoSpaceDE w:val="0"/>
        <w:autoSpaceDN w:val="0"/>
        <w:adjustRightInd w:val="0"/>
        <w:spacing w:after="0" w:line="240" w:lineRule="auto"/>
        <w:rPr>
          <w:rFonts w:ascii="Arial" w:hAnsi="Arial" w:cs="Arial"/>
          <w:iCs/>
        </w:rPr>
      </w:pPr>
    </w:p>
    <w:p w:rsidR="00930002" w:rsidRDefault="00930002" w:rsidP="00E05718">
      <w:pPr>
        <w:autoSpaceDE w:val="0"/>
        <w:autoSpaceDN w:val="0"/>
        <w:adjustRightInd w:val="0"/>
        <w:spacing w:after="0" w:line="240" w:lineRule="auto"/>
        <w:rPr>
          <w:rFonts w:ascii="Arial" w:hAnsi="Arial" w:cs="Arial"/>
          <w:iCs/>
        </w:rPr>
      </w:pPr>
    </w:p>
    <w:p w:rsidR="005D184C" w:rsidRPr="005D184C" w:rsidRDefault="005D184C" w:rsidP="00E05718">
      <w:pPr>
        <w:autoSpaceDE w:val="0"/>
        <w:autoSpaceDN w:val="0"/>
        <w:adjustRightInd w:val="0"/>
        <w:spacing w:after="0" w:line="240" w:lineRule="auto"/>
        <w:rPr>
          <w:rFonts w:ascii="Arial" w:hAnsi="Arial" w:cs="Arial"/>
          <w:b/>
          <w:iCs/>
        </w:rPr>
      </w:pPr>
      <w:r w:rsidRPr="005D184C">
        <w:rPr>
          <w:rFonts w:ascii="Arial" w:hAnsi="Arial" w:cs="Arial"/>
          <w:b/>
          <w:iCs/>
        </w:rPr>
        <w:lastRenderedPageBreak/>
        <w:t>Linker</w:t>
      </w:r>
      <w:r>
        <w:rPr>
          <w:rFonts w:ascii="Arial" w:hAnsi="Arial" w:cs="Arial"/>
          <w:b/>
          <w:iCs/>
        </w:rPr>
        <w:t xml:space="preserve"> </w:t>
      </w:r>
      <w:r w:rsidRPr="005D184C">
        <w:rPr>
          <w:rFonts w:ascii="Arial" w:hAnsi="Arial" w:cs="Arial"/>
          <w:b/>
          <w:iCs/>
        </w:rPr>
        <w:t>hendel</w:t>
      </w:r>
    </w:p>
    <w:tbl>
      <w:tblPr>
        <w:tblStyle w:val="Tabelraster"/>
        <w:tblW w:w="0" w:type="auto"/>
        <w:tblLook w:val="04A0" w:firstRow="1" w:lastRow="0" w:firstColumn="1" w:lastColumn="0" w:noHBand="0" w:noVBand="1"/>
      </w:tblPr>
      <w:tblGrid>
        <w:gridCol w:w="4531"/>
        <w:gridCol w:w="4531"/>
      </w:tblGrid>
      <w:tr w:rsidR="00930002" w:rsidTr="00930002">
        <w:trPr>
          <w:trHeight w:val="851"/>
        </w:trPr>
        <w:tc>
          <w:tcPr>
            <w:tcW w:w="4531" w:type="dxa"/>
            <w:vAlign w:val="center"/>
          </w:tcPr>
          <w:p w:rsidR="00930002" w:rsidRPr="00930002" w:rsidRDefault="00930002" w:rsidP="00E05718">
            <w:pPr>
              <w:autoSpaceDE w:val="0"/>
              <w:autoSpaceDN w:val="0"/>
              <w:adjustRightInd w:val="0"/>
              <w:rPr>
                <w:rFonts w:ascii="Arial" w:hAnsi="Arial" w:cs="Arial"/>
                <w:b/>
                <w:iCs/>
              </w:rPr>
            </w:pPr>
            <w:r>
              <w:rPr>
                <w:rFonts w:ascii="Arial" w:hAnsi="Arial" w:cs="Arial"/>
                <w:b/>
                <w:iCs/>
              </w:rPr>
              <w:t>Bewegingsrichting</w:t>
            </w:r>
          </w:p>
        </w:tc>
        <w:tc>
          <w:tcPr>
            <w:tcW w:w="4531" w:type="dxa"/>
            <w:vAlign w:val="center"/>
          </w:tcPr>
          <w:p w:rsidR="00930002" w:rsidRPr="005D184C" w:rsidRDefault="00930002" w:rsidP="00E05718">
            <w:pPr>
              <w:autoSpaceDE w:val="0"/>
              <w:autoSpaceDN w:val="0"/>
              <w:adjustRightInd w:val="0"/>
              <w:rPr>
                <w:rFonts w:ascii="Arial" w:hAnsi="Arial" w:cs="Arial"/>
                <w:b/>
                <w:iCs/>
              </w:rPr>
            </w:pPr>
            <w:r w:rsidRPr="005D184C">
              <w:rPr>
                <w:rFonts w:ascii="Arial" w:hAnsi="Arial" w:cs="Arial"/>
                <w:b/>
                <w:iCs/>
              </w:rPr>
              <w:t>Wat gebeurt er?</w:t>
            </w:r>
          </w:p>
        </w:tc>
      </w:tr>
      <w:tr w:rsidR="00930002" w:rsidTr="00930002">
        <w:trPr>
          <w:trHeight w:val="851"/>
        </w:trPr>
        <w:tc>
          <w:tcPr>
            <w:tcW w:w="4531" w:type="dxa"/>
            <w:vAlign w:val="center"/>
          </w:tcPr>
          <w:p w:rsidR="00930002" w:rsidRDefault="005D184C" w:rsidP="00E05718">
            <w:pPr>
              <w:autoSpaceDE w:val="0"/>
              <w:autoSpaceDN w:val="0"/>
              <w:adjustRightInd w:val="0"/>
              <w:rPr>
                <w:rFonts w:ascii="Arial" w:hAnsi="Arial" w:cs="Arial"/>
                <w:iCs/>
              </w:rPr>
            </w:pPr>
            <w:r>
              <w:rPr>
                <w:rFonts w:ascii="Arial" w:hAnsi="Arial" w:cs="Arial"/>
                <w:iCs/>
              </w:rPr>
              <w:t>Naar voren</w:t>
            </w:r>
          </w:p>
        </w:tc>
        <w:tc>
          <w:tcPr>
            <w:tcW w:w="4531" w:type="dxa"/>
            <w:vAlign w:val="center"/>
          </w:tcPr>
          <w:p w:rsidR="00930002" w:rsidRDefault="00930002" w:rsidP="00E05718">
            <w:pPr>
              <w:autoSpaceDE w:val="0"/>
              <w:autoSpaceDN w:val="0"/>
              <w:adjustRightInd w:val="0"/>
              <w:rPr>
                <w:rFonts w:ascii="Arial" w:hAnsi="Arial" w:cs="Arial"/>
                <w:iCs/>
              </w:rPr>
            </w:pPr>
          </w:p>
        </w:tc>
      </w:tr>
      <w:tr w:rsidR="005D184C" w:rsidTr="00930002">
        <w:trPr>
          <w:trHeight w:val="851"/>
        </w:trPr>
        <w:tc>
          <w:tcPr>
            <w:tcW w:w="4531" w:type="dxa"/>
            <w:vAlign w:val="center"/>
          </w:tcPr>
          <w:p w:rsidR="005D184C" w:rsidRDefault="005D184C" w:rsidP="00E05718">
            <w:pPr>
              <w:autoSpaceDE w:val="0"/>
              <w:autoSpaceDN w:val="0"/>
              <w:adjustRightInd w:val="0"/>
              <w:rPr>
                <w:rFonts w:ascii="Arial" w:hAnsi="Arial" w:cs="Arial"/>
                <w:iCs/>
              </w:rPr>
            </w:pPr>
            <w:r>
              <w:rPr>
                <w:rFonts w:ascii="Arial" w:hAnsi="Arial" w:cs="Arial"/>
                <w:iCs/>
              </w:rPr>
              <w:t>Naar achteren</w:t>
            </w:r>
          </w:p>
        </w:tc>
        <w:tc>
          <w:tcPr>
            <w:tcW w:w="4531" w:type="dxa"/>
            <w:vAlign w:val="center"/>
          </w:tcPr>
          <w:p w:rsidR="005D184C" w:rsidRDefault="005D184C" w:rsidP="00E05718">
            <w:pPr>
              <w:autoSpaceDE w:val="0"/>
              <w:autoSpaceDN w:val="0"/>
              <w:adjustRightInd w:val="0"/>
              <w:rPr>
                <w:rFonts w:ascii="Arial" w:hAnsi="Arial" w:cs="Arial"/>
                <w:iCs/>
              </w:rPr>
            </w:pPr>
          </w:p>
        </w:tc>
      </w:tr>
      <w:tr w:rsidR="005D184C" w:rsidTr="00930002">
        <w:trPr>
          <w:trHeight w:val="851"/>
        </w:trPr>
        <w:tc>
          <w:tcPr>
            <w:tcW w:w="4531" w:type="dxa"/>
            <w:vAlign w:val="center"/>
          </w:tcPr>
          <w:p w:rsidR="005D184C" w:rsidRDefault="005D184C" w:rsidP="00E05718">
            <w:pPr>
              <w:autoSpaceDE w:val="0"/>
              <w:autoSpaceDN w:val="0"/>
              <w:adjustRightInd w:val="0"/>
              <w:rPr>
                <w:rFonts w:ascii="Arial" w:hAnsi="Arial" w:cs="Arial"/>
                <w:iCs/>
              </w:rPr>
            </w:pPr>
            <w:r>
              <w:rPr>
                <w:rFonts w:ascii="Arial" w:hAnsi="Arial" w:cs="Arial"/>
                <w:iCs/>
              </w:rPr>
              <w:t>Naar links</w:t>
            </w:r>
          </w:p>
        </w:tc>
        <w:tc>
          <w:tcPr>
            <w:tcW w:w="4531" w:type="dxa"/>
            <w:vAlign w:val="center"/>
          </w:tcPr>
          <w:p w:rsidR="005D184C" w:rsidRDefault="005D184C" w:rsidP="00E05718">
            <w:pPr>
              <w:autoSpaceDE w:val="0"/>
              <w:autoSpaceDN w:val="0"/>
              <w:adjustRightInd w:val="0"/>
              <w:rPr>
                <w:rFonts w:ascii="Arial" w:hAnsi="Arial" w:cs="Arial"/>
                <w:iCs/>
              </w:rPr>
            </w:pPr>
          </w:p>
        </w:tc>
      </w:tr>
      <w:tr w:rsidR="005D184C" w:rsidTr="00930002">
        <w:trPr>
          <w:trHeight w:val="851"/>
        </w:trPr>
        <w:tc>
          <w:tcPr>
            <w:tcW w:w="4531" w:type="dxa"/>
            <w:vAlign w:val="center"/>
          </w:tcPr>
          <w:p w:rsidR="005D184C" w:rsidRDefault="005D184C" w:rsidP="00E05718">
            <w:pPr>
              <w:autoSpaceDE w:val="0"/>
              <w:autoSpaceDN w:val="0"/>
              <w:adjustRightInd w:val="0"/>
              <w:rPr>
                <w:rFonts w:ascii="Arial" w:hAnsi="Arial" w:cs="Arial"/>
                <w:iCs/>
              </w:rPr>
            </w:pPr>
            <w:r>
              <w:rPr>
                <w:rFonts w:ascii="Arial" w:hAnsi="Arial" w:cs="Arial"/>
                <w:iCs/>
              </w:rPr>
              <w:t>Naar rechts</w:t>
            </w:r>
          </w:p>
        </w:tc>
        <w:tc>
          <w:tcPr>
            <w:tcW w:w="4531" w:type="dxa"/>
            <w:vAlign w:val="center"/>
          </w:tcPr>
          <w:p w:rsidR="005D184C" w:rsidRDefault="005D184C" w:rsidP="00E05718">
            <w:pPr>
              <w:autoSpaceDE w:val="0"/>
              <w:autoSpaceDN w:val="0"/>
              <w:adjustRightInd w:val="0"/>
              <w:rPr>
                <w:rFonts w:ascii="Arial" w:hAnsi="Arial" w:cs="Arial"/>
                <w:iCs/>
              </w:rPr>
            </w:pPr>
          </w:p>
        </w:tc>
      </w:tr>
    </w:tbl>
    <w:p w:rsidR="00930002" w:rsidRDefault="00930002" w:rsidP="00E05718">
      <w:pPr>
        <w:autoSpaceDE w:val="0"/>
        <w:autoSpaceDN w:val="0"/>
        <w:adjustRightInd w:val="0"/>
        <w:spacing w:after="0" w:line="240" w:lineRule="auto"/>
        <w:rPr>
          <w:rFonts w:ascii="Arial" w:hAnsi="Arial" w:cs="Arial"/>
          <w:iCs/>
        </w:rPr>
      </w:pPr>
    </w:p>
    <w:p w:rsidR="00930002" w:rsidRDefault="00930002" w:rsidP="00E05718">
      <w:pPr>
        <w:autoSpaceDE w:val="0"/>
        <w:autoSpaceDN w:val="0"/>
        <w:adjustRightInd w:val="0"/>
        <w:spacing w:after="0" w:line="240" w:lineRule="auto"/>
        <w:rPr>
          <w:rFonts w:ascii="Arial" w:hAnsi="Arial" w:cs="Arial"/>
          <w:iCs/>
        </w:rPr>
      </w:pPr>
    </w:p>
    <w:p w:rsidR="005D184C" w:rsidRDefault="005D184C" w:rsidP="00E05718">
      <w:pPr>
        <w:autoSpaceDE w:val="0"/>
        <w:autoSpaceDN w:val="0"/>
        <w:adjustRightInd w:val="0"/>
        <w:spacing w:after="0" w:line="240" w:lineRule="auto"/>
        <w:rPr>
          <w:rFonts w:ascii="Arial" w:hAnsi="Arial" w:cs="Arial"/>
          <w:b/>
          <w:iCs/>
        </w:rPr>
      </w:pPr>
      <w:r>
        <w:rPr>
          <w:rFonts w:ascii="Arial" w:hAnsi="Arial" w:cs="Arial"/>
          <w:b/>
          <w:iCs/>
        </w:rPr>
        <w:t>Rechter hendel</w:t>
      </w:r>
    </w:p>
    <w:tbl>
      <w:tblPr>
        <w:tblStyle w:val="Tabelraster"/>
        <w:tblW w:w="0" w:type="auto"/>
        <w:tblLook w:val="04A0" w:firstRow="1" w:lastRow="0" w:firstColumn="1" w:lastColumn="0" w:noHBand="0" w:noVBand="1"/>
      </w:tblPr>
      <w:tblGrid>
        <w:gridCol w:w="4531"/>
        <w:gridCol w:w="4531"/>
      </w:tblGrid>
      <w:tr w:rsidR="005D184C" w:rsidTr="00927EF0">
        <w:trPr>
          <w:trHeight w:val="851"/>
        </w:trPr>
        <w:tc>
          <w:tcPr>
            <w:tcW w:w="4531" w:type="dxa"/>
            <w:vAlign w:val="center"/>
          </w:tcPr>
          <w:p w:rsidR="005D184C" w:rsidRPr="00930002" w:rsidRDefault="005D184C" w:rsidP="00927EF0">
            <w:pPr>
              <w:autoSpaceDE w:val="0"/>
              <w:autoSpaceDN w:val="0"/>
              <w:adjustRightInd w:val="0"/>
              <w:rPr>
                <w:rFonts w:ascii="Arial" w:hAnsi="Arial" w:cs="Arial"/>
                <w:b/>
                <w:iCs/>
              </w:rPr>
            </w:pPr>
            <w:r>
              <w:rPr>
                <w:rFonts w:ascii="Arial" w:hAnsi="Arial" w:cs="Arial"/>
                <w:b/>
                <w:iCs/>
              </w:rPr>
              <w:t>Bewegingsrichting</w:t>
            </w:r>
          </w:p>
        </w:tc>
        <w:tc>
          <w:tcPr>
            <w:tcW w:w="4531" w:type="dxa"/>
            <w:vAlign w:val="center"/>
          </w:tcPr>
          <w:p w:rsidR="005D184C" w:rsidRPr="005D184C" w:rsidRDefault="005D184C" w:rsidP="00927EF0">
            <w:pPr>
              <w:autoSpaceDE w:val="0"/>
              <w:autoSpaceDN w:val="0"/>
              <w:adjustRightInd w:val="0"/>
              <w:rPr>
                <w:rFonts w:ascii="Arial" w:hAnsi="Arial" w:cs="Arial"/>
                <w:b/>
                <w:iCs/>
              </w:rPr>
            </w:pPr>
            <w:r w:rsidRPr="005D184C">
              <w:rPr>
                <w:rFonts w:ascii="Arial" w:hAnsi="Arial" w:cs="Arial"/>
                <w:b/>
                <w:iCs/>
              </w:rPr>
              <w:t>Wat gebeurt er?</w:t>
            </w:r>
          </w:p>
        </w:tc>
      </w:tr>
      <w:tr w:rsidR="005D184C" w:rsidTr="00927EF0">
        <w:trPr>
          <w:trHeight w:val="851"/>
        </w:trPr>
        <w:tc>
          <w:tcPr>
            <w:tcW w:w="4531" w:type="dxa"/>
            <w:vAlign w:val="center"/>
          </w:tcPr>
          <w:p w:rsidR="005D184C" w:rsidRDefault="005D184C" w:rsidP="00927EF0">
            <w:pPr>
              <w:autoSpaceDE w:val="0"/>
              <w:autoSpaceDN w:val="0"/>
              <w:adjustRightInd w:val="0"/>
              <w:rPr>
                <w:rFonts w:ascii="Arial" w:hAnsi="Arial" w:cs="Arial"/>
                <w:iCs/>
              </w:rPr>
            </w:pPr>
            <w:r>
              <w:rPr>
                <w:rFonts w:ascii="Arial" w:hAnsi="Arial" w:cs="Arial"/>
                <w:iCs/>
              </w:rPr>
              <w:t>Naar voren</w:t>
            </w:r>
          </w:p>
        </w:tc>
        <w:tc>
          <w:tcPr>
            <w:tcW w:w="4531" w:type="dxa"/>
            <w:vAlign w:val="center"/>
          </w:tcPr>
          <w:p w:rsidR="005D184C" w:rsidRDefault="005D184C" w:rsidP="00927EF0">
            <w:pPr>
              <w:autoSpaceDE w:val="0"/>
              <w:autoSpaceDN w:val="0"/>
              <w:adjustRightInd w:val="0"/>
              <w:rPr>
                <w:rFonts w:ascii="Arial" w:hAnsi="Arial" w:cs="Arial"/>
                <w:iCs/>
              </w:rPr>
            </w:pPr>
          </w:p>
        </w:tc>
      </w:tr>
      <w:tr w:rsidR="005D184C" w:rsidTr="00927EF0">
        <w:trPr>
          <w:trHeight w:val="851"/>
        </w:trPr>
        <w:tc>
          <w:tcPr>
            <w:tcW w:w="4531" w:type="dxa"/>
            <w:vAlign w:val="center"/>
          </w:tcPr>
          <w:p w:rsidR="005D184C" w:rsidRDefault="005D184C" w:rsidP="00927EF0">
            <w:pPr>
              <w:autoSpaceDE w:val="0"/>
              <w:autoSpaceDN w:val="0"/>
              <w:adjustRightInd w:val="0"/>
              <w:rPr>
                <w:rFonts w:ascii="Arial" w:hAnsi="Arial" w:cs="Arial"/>
                <w:iCs/>
              </w:rPr>
            </w:pPr>
            <w:r>
              <w:rPr>
                <w:rFonts w:ascii="Arial" w:hAnsi="Arial" w:cs="Arial"/>
                <w:iCs/>
              </w:rPr>
              <w:t>Naar achteren</w:t>
            </w:r>
          </w:p>
        </w:tc>
        <w:tc>
          <w:tcPr>
            <w:tcW w:w="4531" w:type="dxa"/>
            <w:vAlign w:val="center"/>
          </w:tcPr>
          <w:p w:rsidR="005D184C" w:rsidRDefault="005D184C" w:rsidP="00927EF0">
            <w:pPr>
              <w:autoSpaceDE w:val="0"/>
              <w:autoSpaceDN w:val="0"/>
              <w:adjustRightInd w:val="0"/>
              <w:rPr>
                <w:rFonts w:ascii="Arial" w:hAnsi="Arial" w:cs="Arial"/>
                <w:iCs/>
              </w:rPr>
            </w:pPr>
          </w:p>
        </w:tc>
      </w:tr>
      <w:tr w:rsidR="005D184C" w:rsidTr="00927EF0">
        <w:trPr>
          <w:trHeight w:val="851"/>
        </w:trPr>
        <w:tc>
          <w:tcPr>
            <w:tcW w:w="4531" w:type="dxa"/>
            <w:vAlign w:val="center"/>
          </w:tcPr>
          <w:p w:rsidR="005D184C" w:rsidRDefault="005D184C" w:rsidP="00927EF0">
            <w:pPr>
              <w:autoSpaceDE w:val="0"/>
              <w:autoSpaceDN w:val="0"/>
              <w:adjustRightInd w:val="0"/>
              <w:rPr>
                <w:rFonts w:ascii="Arial" w:hAnsi="Arial" w:cs="Arial"/>
                <w:iCs/>
              </w:rPr>
            </w:pPr>
            <w:r>
              <w:rPr>
                <w:rFonts w:ascii="Arial" w:hAnsi="Arial" w:cs="Arial"/>
                <w:iCs/>
              </w:rPr>
              <w:t>Naar links</w:t>
            </w:r>
          </w:p>
        </w:tc>
        <w:tc>
          <w:tcPr>
            <w:tcW w:w="4531" w:type="dxa"/>
            <w:vAlign w:val="center"/>
          </w:tcPr>
          <w:p w:rsidR="005D184C" w:rsidRDefault="005D184C" w:rsidP="00927EF0">
            <w:pPr>
              <w:autoSpaceDE w:val="0"/>
              <w:autoSpaceDN w:val="0"/>
              <w:adjustRightInd w:val="0"/>
              <w:rPr>
                <w:rFonts w:ascii="Arial" w:hAnsi="Arial" w:cs="Arial"/>
                <w:iCs/>
              </w:rPr>
            </w:pPr>
          </w:p>
        </w:tc>
      </w:tr>
      <w:tr w:rsidR="005D184C" w:rsidTr="00927EF0">
        <w:trPr>
          <w:trHeight w:val="851"/>
        </w:trPr>
        <w:tc>
          <w:tcPr>
            <w:tcW w:w="4531" w:type="dxa"/>
            <w:vAlign w:val="center"/>
          </w:tcPr>
          <w:p w:rsidR="005D184C" w:rsidRDefault="005D184C" w:rsidP="00927EF0">
            <w:pPr>
              <w:autoSpaceDE w:val="0"/>
              <w:autoSpaceDN w:val="0"/>
              <w:adjustRightInd w:val="0"/>
              <w:rPr>
                <w:rFonts w:ascii="Arial" w:hAnsi="Arial" w:cs="Arial"/>
                <w:iCs/>
              </w:rPr>
            </w:pPr>
            <w:r>
              <w:rPr>
                <w:rFonts w:ascii="Arial" w:hAnsi="Arial" w:cs="Arial"/>
                <w:iCs/>
              </w:rPr>
              <w:t>Naar rechts</w:t>
            </w:r>
          </w:p>
        </w:tc>
        <w:tc>
          <w:tcPr>
            <w:tcW w:w="4531" w:type="dxa"/>
            <w:vAlign w:val="center"/>
          </w:tcPr>
          <w:p w:rsidR="005D184C" w:rsidRDefault="005D184C" w:rsidP="00927EF0">
            <w:pPr>
              <w:autoSpaceDE w:val="0"/>
              <w:autoSpaceDN w:val="0"/>
              <w:adjustRightInd w:val="0"/>
              <w:rPr>
                <w:rFonts w:ascii="Arial" w:hAnsi="Arial" w:cs="Arial"/>
                <w:iCs/>
              </w:rPr>
            </w:pPr>
          </w:p>
        </w:tc>
      </w:tr>
    </w:tbl>
    <w:p w:rsidR="005D184C" w:rsidRPr="005D184C" w:rsidRDefault="005D184C" w:rsidP="00E05718">
      <w:pPr>
        <w:autoSpaceDE w:val="0"/>
        <w:autoSpaceDN w:val="0"/>
        <w:adjustRightInd w:val="0"/>
        <w:spacing w:after="0" w:line="240" w:lineRule="auto"/>
        <w:rPr>
          <w:rFonts w:ascii="Arial" w:hAnsi="Arial" w:cs="Arial"/>
          <w:b/>
          <w:iCs/>
        </w:rPr>
      </w:pPr>
    </w:p>
    <w:p w:rsidR="00930002" w:rsidRDefault="005D184C" w:rsidP="00E05718">
      <w:pPr>
        <w:autoSpaceDE w:val="0"/>
        <w:autoSpaceDN w:val="0"/>
        <w:adjustRightInd w:val="0"/>
        <w:spacing w:after="0" w:line="240" w:lineRule="auto"/>
        <w:rPr>
          <w:rFonts w:ascii="Arial" w:hAnsi="Arial" w:cs="Arial"/>
          <w:b/>
          <w:iCs/>
        </w:rPr>
      </w:pPr>
      <w:r>
        <w:rPr>
          <w:rFonts w:ascii="Arial" w:hAnsi="Arial" w:cs="Arial"/>
          <w:b/>
          <w:iCs/>
        </w:rPr>
        <w:t>Linker pedaal</w:t>
      </w:r>
    </w:p>
    <w:tbl>
      <w:tblPr>
        <w:tblStyle w:val="Tabelraster"/>
        <w:tblW w:w="0" w:type="auto"/>
        <w:tblLook w:val="04A0" w:firstRow="1" w:lastRow="0" w:firstColumn="1" w:lastColumn="0" w:noHBand="0" w:noVBand="1"/>
      </w:tblPr>
      <w:tblGrid>
        <w:gridCol w:w="4531"/>
        <w:gridCol w:w="4531"/>
      </w:tblGrid>
      <w:tr w:rsidR="005D184C" w:rsidTr="00927EF0">
        <w:trPr>
          <w:trHeight w:val="851"/>
        </w:trPr>
        <w:tc>
          <w:tcPr>
            <w:tcW w:w="4531" w:type="dxa"/>
            <w:vAlign w:val="center"/>
          </w:tcPr>
          <w:p w:rsidR="005D184C" w:rsidRPr="00930002" w:rsidRDefault="005D184C" w:rsidP="00927EF0">
            <w:pPr>
              <w:autoSpaceDE w:val="0"/>
              <w:autoSpaceDN w:val="0"/>
              <w:adjustRightInd w:val="0"/>
              <w:rPr>
                <w:rFonts w:ascii="Arial" w:hAnsi="Arial" w:cs="Arial"/>
                <w:b/>
                <w:iCs/>
              </w:rPr>
            </w:pPr>
            <w:r>
              <w:rPr>
                <w:rFonts w:ascii="Arial" w:hAnsi="Arial" w:cs="Arial"/>
                <w:b/>
                <w:iCs/>
              </w:rPr>
              <w:t>Bewegingsrichting</w:t>
            </w:r>
          </w:p>
        </w:tc>
        <w:tc>
          <w:tcPr>
            <w:tcW w:w="4531" w:type="dxa"/>
            <w:vAlign w:val="center"/>
          </w:tcPr>
          <w:p w:rsidR="005D184C" w:rsidRPr="005D184C" w:rsidRDefault="005D184C" w:rsidP="00927EF0">
            <w:pPr>
              <w:autoSpaceDE w:val="0"/>
              <w:autoSpaceDN w:val="0"/>
              <w:adjustRightInd w:val="0"/>
              <w:rPr>
                <w:rFonts w:ascii="Arial" w:hAnsi="Arial" w:cs="Arial"/>
                <w:b/>
                <w:iCs/>
              </w:rPr>
            </w:pPr>
            <w:r w:rsidRPr="005D184C">
              <w:rPr>
                <w:rFonts w:ascii="Arial" w:hAnsi="Arial" w:cs="Arial"/>
                <w:b/>
                <w:iCs/>
              </w:rPr>
              <w:t>Wat gebeurt er?</w:t>
            </w:r>
          </w:p>
        </w:tc>
      </w:tr>
      <w:tr w:rsidR="005D184C" w:rsidTr="00927EF0">
        <w:trPr>
          <w:trHeight w:val="851"/>
        </w:trPr>
        <w:tc>
          <w:tcPr>
            <w:tcW w:w="4531" w:type="dxa"/>
            <w:vAlign w:val="center"/>
          </w:tcPr>
          <w:p w:rsidR="005D184C" w:rsidRDefault="005D184C" w:rsidP="005D184C">
            <w:pPr>
              <w:autoSpaceDE w:val="0"/>
              <w:autoSpaceDN w:val="0"/>
              <w:adjustRightInd w:val="0"/>
              <w:rPr>
                <w:rFonts w:ascii="Arial" w:hAnsi="Arial" w:cs="Arial"/>
                <w:iCs/>
              </w:rPr>
            </w:pPr>
            <w:r>
              <w:rPr>
                <w:rFonts w:ascii="Arial" w:hAnsi="Arial" w:cs="Arial"/>
                <w:iCs/>
              </w:rPr>
              <w:t>Naar beneden</w:t>
            </w:r>
          </w:p>
        </w:tc>
        <w:tc>
          <w:tcPr>
            <w:tcW w:w="4531" w:type="dxa"/>
            <w:vAlign w:val="center"/>
          </w:tcPr>
          <w:p w:rsidR="005D184C" w:rsidRDefault="005D184C" w:rsidP="00927EF0">
            <w:pPr>
              <w:autoSpaceDE w:val="0"/>
              <w:autoSpaceDN w:val="0"/>
              <w:adjustRightInd w:val="0"/>
              <w:rPr>
                <w:rFonts w:ascii="Arial" w:hAnsi="Arial" w:cs="Arial"/>
                <w:iCs/>
              </w:rPr>
            </w:pPr>
          </w:p>
        </w:tc>
      </w:tr>
      <w:tr w:rsidR="005D184C" w:rsidTr="00927EF0">
        <w:trPr>
          <w:trHeight w:val="851"/>
        </w:trPr>
        <w:tc>
          <w:tcPr>
            <w:tcW w:w="4531" w:type="dxa"/>
            <w:vAlign w:val="center"/>
          </w:tcPr>
          <w:p w:rsidR="005D184C" w:rsidRDefault="005D184C" w:rsidP="00927EF0">
            <w:pPr>
              <w:autoSpaceDE w:val="0"/>
              <w:autoSpaceDN w:val="0"/>
              <w:adjustRightInd w:val="0"/>
              <w:rPr>
                <w:rFonts w:ascii="Arial" w:hAnsi="Arial" w:cs="Arial"/>
                <w:iCs/>
              </w:rPr>
            </w:pPr>
            <w:r>
              <w:rPr>
                <w:rFonts w:ascii="Arial" w:hAnsi="Arial" w:cs="Arial"/>
                <w:iCs/>
              </w:rPr>
              <w:t>Omhoog</w:t>
            </w:r>
          </w:p>
        </w:tc>
        <w:tc>
          <w:tcPr>
            <w:tcW w:w="4531" w:type="dxa"/>
            <w:vAlign w:val="center"/>
          </w:tcPr>
          <w:p w:rsidR="005D184C" w:rsidRDefault="005D184C" w:rsidP="00927EF0">
            <w:pPr>
              <w:autoSpaceDE w:val="0"/>
              <w:autoSpaceDN w:val="0"/>
              <w:adjustRightInd w:val="0"/>
              <w:rPr>
                <w:rFonts w:ascii="Arial" w:hAnsi="Arial" w:cs="Arial"/>
                <w:iCs/>
              </w:rPr>
            </w:pPr>
          </w:p>
        </w:tc>
      </w:tr>
    </w:tbl>
    <w:p w:rsidR="005D184C" w:rsidRDefault="005D184C" w:rsidP="00E05718">
      <w:pPr>
        <w:autoSpaceDE w:val="0"/>
        <w:autoSpaceDN w:val="0"/>
        <w:adjustRightInd w:val="0"/>
        <w:spacing w:after="0" w:line="240" w:lineRule="auto"/>
        <w:rPr>
          <w:rFonts w:ascii="Arial" w:hAnsi="Arial" w:cs="Arial"/>
          <w:b/>
          <w:iCs/>
        </w:rPr>
      </w:pPr>
    </w:p>
    <w:p w:rsidR="005D184C" w:rsidRDefault="005D184C" w:rsidP="00E05718">
      <w:pPr>
        <w:autoSpaceDE w:val="0"/>
        <w:autoSpaceDN w:val="0"/>
        <w:adjustRightInd w:val="0"/>
        <w:spacing w:after="0" w:line="240" w:lineRule="auto"/>
        <w:rPr>
          <w:rFonts w:ascii="Arial" w:hAnsi="Arial" w:cs="Arial"/>
          <w:b/>
          <w:iCs/>
        </w:rPr>
      </w:pPr>
    </w:p>
    <w:p w:rsidR="005D184C" w:rsidRDefault="005D184C" w:rsidP="00E05718">
      <w:pPr>
        <w:autoSpaceDE w:val="0"/>
        <w:autoSpaceDN w:val="0"/>
        <w:adjustRightInd w:val="0"/>
        <w:spacing w:after="0" w:line="240" w:lineRule="auto"/>
        <w:rPr>
          <w:rFonts w:ascii="Arial" w:hAnsi="Arial" w:cs="Arial"/>
          <w:b/>
          <w:iCs/>
        </w:rPr>
      </w:pPr>
    </w:p>
    <w:p w:rsidR="005D184C" w:rsidRDefault="005D184C" w:rsidP="00E05718">
      <w:pPr>
        <w:autoSpaceDE w:val="0"/>
        <w:autoSpaceDN w:val="0"/>
        <w:adjustRightInd w:val="0"/>
        <w:spacing w:after="0" w:line="240" w:lineRule="auto"/>
        <w:rPr>
          <w:rFonts w:ascii="Arial" w:hAnsi="Arial" w:cs="Arial"/>
          <w:b/>
          <w:iCs/>
        </w:rPr>
      </w:pPr>
    </w:p>
    <w:p w:rsidR="005D184C" w:rsidRDefault="005D184C" w:rsidP="00E05718">
      <w:pPr>
        <w:autoSpaceDE w:val="0"/>
        <w:autoSpaceDN w:val="0"/>
        <w:adjustRightInd w:val="0"/>
        <w:spacing w:after="0" w:line="240" w:lineRule="auto"/>
        <w:rPr>
          <w:rFonts w:ascii="Arial" w:hAnsi="Arial" w:cs="Arial"/>
          <w:b/>
          <w:iCs/>
        </w:rPr>
      </w:pPr>
      <w:r>
        <w:rPr>
          <w:rFonts w:ascii="Arial" w:hAnsi="Arial" w:cs="Arial"/>
          <w:b/>
          <w:iCs/>
        </w:rPr>
        <w:lastRenderedPageBreak/>
        <w:t>Rechter pedaal</w:t>
      </w:r>
    </w:p>
    <w:tbl>
      <w:tblPr>
        <w:tblStyle w:val="Tabelraster"/>
        <w:tblW w:w="0" w:type="auto"/>
        <w:tblLook w:val="04A0" w:firstRow="1" w:lastRow="0" w:firstColumn="1" w:lastColumn="0" w:noHBand="0" w:noVBand="1"/>
      </w:tblPr>
      <w:tblGrid>
        <w:gridCol w:w="4531"/>
        <w:gridCol w:w="4531"/>
      </w:tblGrid>
      <w:tr w:rsidR="005D184C" w:rsidTr="00927EF0">
        <w:trPr>
          <w:trHeight w:val="851"/>
        </w:trPr>
        <w:tc>
          <w:tcPr>
            <w:tcW w:w="4531" w:type="dxa"/>
            <w:vAlign w:val="center"/>
          </w:tcPr>
          <w:p w:rsidR="005D184C" w:rsidRPr="00930002" w:rsidRDefault="005D184C" w:rsidP="00927EF0">
            <w:pPr>
              <w:autoSpaceDE w:val="0"/>
              <w:autoSpaceDN w:val="0"/>
              <w:adjustRightInd w:val="0"/>
              <w:rPr>
                <w:rFonts w:ascii="Arial" w:hAnsi="Arial" w:cs="Arial"/>
                <w:b/>
                <w:iCs/>
              </w:rPr>
            </w:pPr>
            <w:r>
              <w:rPr>
                <w:rFonts w:ascii="Arial" w:hAnsi="Arial" w:cs="Arial"/>
                <w:b/>
                <w:iCs/>
              </w:rPr>
              <w:t>Bewegingsrichting</w:t>
            </w:r>
          </w:p>
        </w:tc>
        <w:tc>
          <w:tcPr>
            <w:tcW w:w="4531" w:type="dxa"/>
            <w:vAlign w:val="center"/>
          </w:tcPr>
          <w:p w:rsidR="005D184C" w:rsidRPr="005D184C" w:rsidRDefault="005D184C" w:rsidP="00927EF0">
            <w:pPr>
              <w:autoSpaceDE w:val="0"/>
              <w:autoSpaceDN w:val="0"/>
              <w:adjustRightInd w:val="0"/>
              <w:rPr>
                <w:rFonts w:ascii="Arial" w:hAnsi="Arial" w:cs="Arial"/>
                <w:b/>
                <w:iCs/>
              </w:rPr>
            </w:pPr>
            <w:r w:rsidRPr="005D184C">
              <w:rPr>
                <w:rFonts w:ascii="Arial" w:hAnsi="Arial" w:cs="Arial"/>
                <w:b/>
                <w:iCs/>
              </w:rPr>
              <w:t>Wat gebeurt er?</w:t>
            </w:r>
          </w:p>
        </w:tc>
      </w:tr>
      <w:tr w:rsidR="005D184C" w:rsidTr="00927EF0">
        <w:trPr>
          <w:trHeight w:val="851"/>
        </w:trPr>
        <w:tc>
          <w:tcPr>
            <w:tcW w:w="4531" w:type="dxa"/>
            <w:vAlign w:val="center"/>
          </w:tcPr>
          <w:p w:rsidR="005D184C" w:rsidRDefault="005D184C" w:rsidP="005D184C">
            <w:pPr>
              <w:autoSpaceDE w:val="0"/>
              <w:autoSpaceDN w:val="0"/>
              <w:adjustRightInd w:val="0"/>
              <w:rPr>
                <w:rFonts w:ascii="Arial" w:hAnsi="Arial" w:cs="Arial"/>
                <w:iCs/>
              </w:rPr>
            </w:pPr>
            <w:r>
              <w:rPr>
                <w:rFonts w:ascii="Arial" w:hAnsi="Arial" w:cs="Arial"/>
                <w:iCs/>
              </w:rPr>
              <w:t>Naar beneden</w:t>
            </w:r>
          </w:p>
        </w:tc>
        <w:tc>
          <w:tcPr>
            <w:tcW w:w="4531" w:type="dxa"/>
            <w:vAlign w:val="center"/>
          </w:tcPr>
          <w:p w:rsidR="005D184C" w:rsidRDefault="005D184C" w:rsidP="00927EF0">
            <w:pPr>
              <w:autoSpaceDE w:val="0"/>
              <w:autoSpaceDN w:val="0"/>
              <w:adjustRightInd w:val="0"/>
              <w:rPr>
                <w:rFonts w:ascii="Arial" w:hAnsi="Arial" w:cs="Arial"/>
                <w:iCs/>
              </w:rPr>
            </w:pPr>
          </w:p>
        </w:tc>
      </w:tr>
      <w:tr w:rsidR="005D184C" w:rsidTr="00927EF0">
        <w:trPr>
          <w:trHeight w:val="851"/>
        </w:trPr>
        <w:tc>
          <w:tcPr>
            <w:tcW w:w="4531" w:type="dxa"/>
            <w:vAlign w:val="center"/>
          </w:tcPr>
          <w:p w:rsidR="005D184C" w:rsidRDefault="005D184C" w:rsidP="00927EF0">
            <w:pPr>
              <w:autoSpaceDE w:val="0"/>
              <w:autoSpaceDN w:val="0"/>
              <w:adjustRightInd w:val="0"/>
              <w:rPr>
                <w:rFonts w:ascii="Arial" w:hAnsi="Arial" w:cs="Arial"/>
                <w:iCs/>
              </w:rPr>
            </w:pPr>
            <w:r>
              <w:rPr>
                <w:rFonts w:ascii="Arial" w:hAnsi="Arial" w:cs="Arial"/>
                <w:iCs/>
              </w:rPr>
              <w:t>Omhoog</w:t>
            </w:r>
          </w:p>
        </w:tc>
        <w:tc>
          <w:tcPr>
            <w:tcW w:w="4531" w:type="dxa"/>
            <w:vAlign w:val="center"/>
          </w:tcPr>
          <w:p w:rsidR="005D184C" w:rsidRDefault="005D184C" w:rsidP="00927EF0">
            <w:pPr>
              <w:autoSpaceDE w:val="0"/>
              <w:autoSpaceDN w:val="0"/>
              <w:adjustRightInd w:val="0"/>
              <w:rPr>
                <w:rFonts w:ascii="Arial" w:hAnsi="Arial" w:cs="Arial"/>
                <w:iCs/>
              </w:rPr>
            </w:pPr>
          </w:p>
        </w:tc>
      </w:tr>
    </w:tbl>
    <w:p w:rsidR="005D184C" w:rsidRDefault="005D184C" w:rsidP="00E05718">
      <w:pPr>
        <w:autoSpaceDE w:val="0"/>
        <w:autoSpaceDN w:val="0"/>
        <w:adjustRightInd w:val="0"/>
        <w:spacing w:after="0" w:line="240" w:lineRule="auto"/>
        <w:rPr>
          <w:rFonts w:ascii="Arial" w:hAnsi="Arial" w:cs="Arial"/>
          <w:b/>
          <w:iCs/>
        </w:rPr>
      </w:pPr>
    </w:p>
    <w:p w:rsidR="005D184C" w:rsidRDefault="005D184C" w:rsidP="00E05718">
      <w:pPr>
        <w:autoSpaceDE w:val="0"/>
        <w:autoSpaceDN w:val="0"/>
        <w:adjustRightInd w:val="0"/>
        <w:spacing w:after="0" w:line="240" w:lineRule="auto"/>
        <w:rPr>
          <w:rFonts w:ascii="Arial" w:hAnsi="Arial" w:cs="Arial"/>
          <w:iCs/>
        </w:rPr>
      </w:pPr>
      <w:r>
        <w:rPr>
          <w:rFonts w:ascii="Arial" w:hAnsi="Arial" w:cs="Arial"/>
          <w:iCs/>
        </w:rPr>
        <w:t>Nu kan het ook nog zo zijn dat je twee hendels middenvoor je hebt zitten, deze geven de rijrichting van de minikraan aan en je kunt er ook mee sturen. Bij mobiele kranen zie je vaak een stuurwiel zitten, waarmee je kunt sturen. Je hebt dan een aparte pook om de rijrichting en versnelling aan te geven.</w:t>
      </w:r>
    </w:p>
    <w:p w:rsidR="005D184C" w:rsidRDefault="005D184C" w:rsidP="00E05718">
      <w:pPr>
        <w:autoSpaceDE w:val="0"/>
        <w:autoSpaceDN w:val="0"/>
        <w:adjustRightInd w:val="0"/>
        <w:spacing w:after="0" w:line="240" w:lineRule="auto"/>
        <w:rPr>
          <w:rFonts w:ascii="Arial" w:hAnsi="Arial" w:cs="Arial"/>
          <w:iCs/>
        </w:rPr>
      </w:pPr>
    </w:p>
    <w:p w:rsidR="005D184C" w:rsidRDefault="005D184C" w:rsidP="00E05718">
      <w:pPr>
        <w:autoSpaceDE w:val="0"/>
        <w:autoSpaceDN w:val="0"/>
        <w:adjustRightInd w:val="0"/>
        <w:spacing w:after="0" w:line="240" w:lineRule="auto"/>
        <w:rPr>
          <w:rFonts w:ascii="Arial" w:hAnsi="Arial" w:cs="Arial"/>
          <w:b/>
          <w:iCs/>
        </w:rPr>
      </w:pPr>
    </w:p>
    <w:p w:rsidR="005D184C" w:rsidRDefault="005D184C" w:rsidP="00E05718">
      <w:pPr>
        <w:autoSpaceDE w:val="0"/>
        <w:autoSpaceDN w:val="0"/>
        <w:adjustRightInd w:val="0"/>
        <w:spacing w:after="0" w:line="240" w:lineRule="auto"/>
        <w:rPr>
          <w:rFonts w:ascii="Arial" w:hAnsi="Arial" w:cs="Arial"/>
          <w:b/>
          <w:iCs/>
        </w:rPr>
      </w:pPr>
      <w:r>
        <w:rPr>
          <w:rFonts w:ascii="Arial" w:hAnsi="Arial" w:cs="Arial"/>
          <w:b/>
          <w:iCs/>
        </w:rPr>
        <w:t>Werken met de drainreiniger.</w:t>
      </w:r>
    </w:p>
    <w:p w:rsidR="005D184C" w:rsidRDefault="005D184C" w:rsidP="00E05718">
      <w:pPr>
        <w:autoSpaceDE w:val="0"/>
        <w:autoSpaceDN w:val="0"/>
        <w:adjustRightInd w:val="0"/>
        <w:spacing w:after="0" w:line="240" w:lineRule="auto"/>
        <w:rPr>
          <w:rFonts w:ascii="Arial" w:hAnsi="Arial" w:cs="Arial"/>
          <w:b/>
          <w:iCs/>
        </w:rPr>
      </w:pPr>
    </w:p>
    <w:p w:rsidR="005D184C" w:rsidRDefault="005D184C" w:rsidP="00E05718">
      <w:pPr>
        <w:autoSpaceDE w:val="0"/>
        <w:autoSpaceDN w:val="0"/>
        <w:adjustRightInd w:val="0"/>
        <w:spacing w:after="0" w:line="240" w:lineRule="auto"/>
        <w:rPr>
          <w:rFonts w:ascii="Arial" w:hAnsi="Arial" w:cs="Arial"/>
          <w:iCs/>
        </w:rPr>
      </w:pPr>
      <w:r>
        <w:rPr>
          <w:rFonts w:ascii="Arial" w:hAnsi="Arial" w:cs="Arial"/>
          <w:iCs/>
        </w:rPr>
        <w:t xml:space="preserve">Drainbuizen kunnen verstopt raken door zand en gronddeeltjes. Daarom moeten ze regelmatig worden schoongemaakt met een drainreiniger. </w:t>
      </w:r>
      <w:r w:rsidR="00F4190B">
        <w:rPr>
          <w:rFonts w:ascii="Arial" w:hAnsi="Arial" w:cs="Arial"/>
          <w:iCs/>
        </w:rPr>
        <w:t xml:space="preserve"> En dat lijkt eenvoudiger dan het in werkelijkheid is. Het kan namelijk voorkomen dat er een drainageslang is neergelegd, en de klem van de machine heeft te hard aan deze drainageslang getrokken. Hierdoor is de drainageslag eigenlijk kleiner geworden. De drainreiniger merkt dit dan op als een verstopping, en deze wil zich </w:t>
      </w:r>
      <w:r w:rsidR="00D45E7E">
        <w:rPr>
          <w:rFonts w:ascii="Arial" w:hAnsi="Arial" w:cs="Arial"/>
          <w:iCs/>
        </w:rPr>
        <w:t>niet laten oplossen. Je zult dan</w:t>
      </w:r>
      <w:r w:rsidR="00F4190B">
        <w:rPr>
          <w:rFonts w:ascii="Arial" w:hAnsi="Arial" w:cs="Arial"/>
          <w:iCs/>
        </w:rPr>
        <w:t xml:space="preserve"> de drain moeten opgraven om te controleren wat er werkelijk aan de hand is. Schrijf dit daarna dan ook gelijk op</w:t>
      </w:r>
      <w:r w:rsidR="00D45E7E">
        <w:rPr>
          <w:rFonts w:ascii="Arial" w:hAnsi="Arial" w:cs="Arial"/>
          <w:iCs/>
        </w:rPr>
        <w:t xml:space="preserve"> </w:t>
      </w:r>
      <w:proofErr w:type="spellStart"/>
      <w:r w:rsidR="00D45E7E">
        <w:rPr>
          <w:rFonts w:ascii="Arial" w:hAnsi="Arial" w:cs="Arial"/>
          <w:iCs/>
        </w:rPr>
        <w:t>op</w:t>
      </w:r>
      <w:proofErr w:type="spellEnd"/>
      <w:r w:rsidR="00D45E7E">
        <w:rPr>
          <w:rFonts w:ascii="Arial" w:hAnsi="Arial" w:cs="Arial"/>
          <w:iCs/>
        </w:rPr>
        <w:t xml:space="preserve"> een formulier dat bij het bedrijf blijft, inclusief </w:t>
      </w:r>
      <w:r w:rsidR="00F4190B">
        <w:rPr>
          <w:rFonts w:ascii="Arial" w:hAnsi="Arial" w:cs="Arial"/>
          <w:iCs/>
        </w:rPr>
        <w:t xml:space="preserve">de meterstand van de drainreiniger </w:t>
      </w:r>
      <w:r w:rsidR="00D45E7E">
        <w:rPr>
          <w:rFonts w:ascii="Arial" w:hAnsi="Arial" w:cs="Arial"/>
          <w:iCs/>
        </w:rPr>
        <w:t>zodat je voortaan weet dat er op die afstand iets met de drainage aan de hand is.</w:t>
      </w:r>
    </w:p>
    <w:p w:rsidR="00D45E7E" w:rsidRDefault="00D45E7E" w:rsidP="00E05718">
      <w:pPr>
        <w:autoSpaceDE w:val="0"/>
        <w:autoSpaceDN w:val="0"/>
        <w:adjustRightInd w:val="0"/>
        <w:spacing w:after="0" w:line="240" w:lineRule="auto"/>
        <w:rPr>
          <w:rFonts w:ascii="Arial" w:hAnsi="Arial" w:cs="Arial"/>
          <w:iCs/>
        </w:rPr>
      </w:pPr>
      <w:r>
        <w:rPr>
          <w:rFonts w:ascii="Arial" w:hAnsi="Arial" w:cs="Arial"/>
          <w:iCs/>
        </w:rPr>
        <w:t>Een ander idee zou kunnen zijn om dit deel van de drainageslang te vervangen zodat je het voor de toekomst ook helemaal hebt opgeknapt.</w:t>
      </w:r>
    </w:p>
    <w:p w:rsidR="00D45E7E" w:rsidRDefault="00D45E7E" w:rsidP="00E05718">
      <w:pPr>
        <w:autoSpaceDE w:val="0"/>
        <w:autoSpaceDN w:val="0"/>
        <w:adjustRightInd w:val="0"/>
        <w:spacing w:after="0" w:line="240" w:lineRule="auto"/>
        <w:rPr>
          <w:rFonts w:ascii="Arial" w:hAnsi="Arial" w:cs="Arial"/>
          <w:iCs/>
        </w:rPr>
      </w:pPr>
    </w:p>
    <w:p w:rsidR="00D45E7E" w:rsidRDefault="00D45E7E" w:rsidP="00E05718">
      <w:pPr>
        <w:autoSpaceDE w:val="0"/>
        <w:autoSpaceDN w:val="0"/>
        <w:adjustRightInd w:val="0"/>
        <w:spacing w:after="0" w:line="240" w:lineRule="auto"/>
        <w:rPr>
          <w:rFonts w:ascii="Arial" w:hAnsi="Arial" w:cs="Arial"/>
          <w:iCs/>
        </w:rPr>
      </w:pPr>
      <w:r>
        <w:rPr>
          <w:rFonts w:ascii="Arial" w:hAnsi="Arial" w:cs="Arial"/>
          <w:iCs/>
        </w:rPr>
        <w:t>Kijk nu naar de volgende tekening van een drainreiniger en probeer de onderdelen die nu genoemd worden te vinden.</w:t>
      </w:r>
    </w:p>
    <w:p w:rsidR="00D45E7E" w:rsidRDefault="00D45E7E" w:rsidP="00D45E7E">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De pomp zuigt water op uit de sloot.</w:t>
      </w:r>
    </w:p>
    <w:p w:rsidR="00D45E7E" w:rsidRDefault="00D45E7E" w:rsidP="00D45E7E">
      <w:pPr>
        <w:pStyle w:val="Lijstalinea"/>
        <w:numPr>
          <w:ilvl w:val="0"/>
          <w:numId w:val="15"/>
        </w:numPr>
        <w:autoSpaceDE w:val="0"/>
        <w:autoSpaceDN w:val="0"/>
        <w:adjustRightInd w:val="0"/>
        <w:spacing w:after="0" w:line="240" w:lineRule="auto"/>
        <w:rPr>
          <w:rFonts w:ascii="Arial" w:hAnsi="Arial" w:cs="Arial"/>
          <w:iCs/>
        </w:rPr>
      </w:pPr>
      <w:r>
        <w:rPr>
          <w:rFonts w:ascii="Arial" w:hAnsi="Arial" w:cs="Arial"/>
          <w:iCs/>
        </w:rPr>
        <w:t>Vanaf de pomp wordt het water door de slang naar de spuitkop gepompt.</w:t>
      </w:r>
    </w:p>
    <w:p w:rsidR="00D45E7E" w:rsidRDefault="00D45E7E" w:rsidP="00D45E7E">
      <w:pPr>
        <w:autoSpaceDE w:val="0"/>
        <w:autoSpaceDN w:val="0"/>
        <w:adjustRightInd w:val="0"/>
        <w:spacing w:after="0" w:line="240" w:lineRule="auto"/>
        <w:rPr>
          <w:rFonts w:ascii="Arial" w:hAnsi="Arial" w:cs="Arial"/>
          <w:iCs/>
        </w:rPr>
      </w:pPr>
    </w:p>
    <w:p w:rsidR="00D45E7E" w:rsidRDefault="00D45E7E" w:rsidP="00D45E7E">
      <w:pPr>
        <w:autoSpaceDE w:val="0"/>
        <w:autoSpaceDN w:val="0"/>
        <w:adjustRightInd w:val="0"/>
        <w:spacing w:after="0" w:line="240" w:lineRule="auto"/>
        <w:rPr>
          <w:rFonts w:ascii="Arial" w:hAnsi="Arial" w:cs="Arial"/>
          <w:iCs/>
        </w:rPr>
      </w:pPr>
      <w:r>
        <w:rPr>
          <w:rFonts w:ascii="Arial" w:hAnsi="Arial" w:cs="Arial"/>
          <w:iCs/>
        </w:rPr>
        <w:t>Geef in de tekening aan hoe het water loopt door middel van pijlen.</w:t>
      </w:r>
    </w:p>
    <w:p w:rsidR="00D45E7E" w:rsidRPr="00D45E7E" w:rsidRDefault="00D45E7E" w:rsidP="00D45E7E">
      <w:pPr>
        <w:autoSpaceDE w:val="0"/>
        <w:autoSpaceDN w:val="0"/>
        <w:adjustRightInd w:val="0"/>
        <w:spacing w:after="0" w:line="240" w:lineRule="auto"/>
        <w:rPr>
          <w:rFonts w:ascii="Arial" w:hAnsi="Arial" w:cs="Arial"/>
          <w:iCs/>
        </w:rPr>
      </w:pPr>
    </w:p>
    <w:p w:rsidR="00E05718" w:rsidRDefault="00E05718" w:rsidP="00E05718">
      <w:pPr>
        <w:autoSpaceDE w:val="0"/>
        <w:autoSpaceDN w:val="0"/>
        <w:adjustRightInd w:val="0"/>
        <w:spacing w:after="0" w:line="240" w:lineRule="auto"/>
        <w:rPr>
          <w:rFonts w:ascii="Arial-ItalicMT" w:hAnsi="Arial-ItalicMT" w:cs="Arial-ItalicMT"/>
          <w:i/>
          <w:iCs/>
          <w:sz w:val="20"/>
          <w:szCs w:val="20"/>
        </w:rPr>
      </w:pPr>
    </w:p>
    <w:p w:rsidR="00E05718" w:rsidRDefault="00E05718" w:rsidP="00D45E7E">
      <w:pPr>
        <w:autoSpaceDE w:val="0"/>
        <w:autoSpaceDN w:val="0"/>
        <w:adjustRightInd w:val="0"/>
        <w:spacing w:after="0" w:line="240" w:lineRule="auto"/>
        <w:jc w:val="center"/>
        <w:rPr>
          <w:rFonts w:ascii="Arial-ItalicMT" w:hAnsi="Arial-ItalicMT" w:cs="Arial-ItalicMT"/>
          <w:i/>
          <w:iCs/>
          <w:sz w:val="20"/>
          <w:szCs w:val="20"/>
        </w:rPr>
      </w:pPr>
      <w:r w:rsidRPr="00E05718">
        <w:rPr>
          <w:rFonts w:ascii="Arial-ItalicMT" w:hAnsi="Arial-ItalicMT" w:cs="Arial-ItalicMT"/>
          <w:i/>
          <w:iCs/>
          <w:noProof/>
          <w:sz w:val="20"/>
          <w:szCs w:val="20"/>
          <w:lang w:eastAsia="nl-NL"/>
        </w:rPr>
        <w:lastRenderedPageBreak/>
        <w:drawing>
          <wp:inline distT="0" distB="0" distL="0" distR="0">
            <wp:extent cx="4457700" cy="360861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0731" cy="3611067"/>
                    </a:xfrm>
                    <a:prstGeom prst="rect">
                      <a:avLst/>
                    </a:prstGeom>
                    <a:noFill/>
                    <a:ln>
                      <a:noFill/>
                    </a:ln>
                  </pic:spPr>
                </pic:pic>
              </a:graphicData>
            </a:graphic>
          </wp:inline>
        </w:drawing>
      </w:r>
    </w:p>
    <w:p w:rsidR="00D45E7E" w:rsidRDefault="00D45E7E" w:rsidP="00D45E7E">
      <w:pPr>
        <w:autoSpaceDE w:val="0"/>
        <w:autoSpaceDN w:val="0"/>
        <w:adjustRightInd w:val="0"/>
        <w:spacing w:after="0" w:line="240" w:lineRule="auto"/>
        <w:jc w:val="center"/>
        <w:rPr>
          <w:rFonts w:ascii="Arial-ItalicMT" w:hAnsi="Arial-ItalicMT" w:cs="Arial-ItalicMT"/>
          <w:i/>
          <w:iCs/>
          <w:sz w:val="20"/>
          <w:szCs w:val="20"/>
        </w:rPr>
      </w:pPr>
    </w:p>
    <w:p w:rsidR="00D45E7E" w:rsidRDefault="00D45E7E" w:rsidP="00D45E7E">
      <w:pPr>
        <w:autoSpaceDE w:val="0"/>
        <w:autoSpaceDN w:val="0"/>
        <w:adjustRightInd w:val="0"/>
        <w:spacing w:after="0" w:line="240" w:lineRule="auto"/>
        <w:rPr>
          <w:rFonts w:ascii="Arial-ItalicMT" w:hAnsi="Arial-ItalicMT" w:cs="Arial-ItalicMT"/>
          <w:iCs/>
          <w:sz w:val="20"/>
          <w:szCs w:val="20"/>
        </w:rPr>
      </w:pPr>
      <w:r>
        <w:rPr>
          <w:rFonts w:ascii="Arial-ItalicMT" w:hAnsi="Arial-ItalicMT" w:cs="Arial-ItalicMT"/>
          <w:iCs/>
          <w:sz w:val="20"/>
          <w:szCs w:val="20"/>
        </w:rPr>
        <w:t>Hieronder zie je de spuitkop in beeld. Kun jij nu uitleggen waarom er één harde straal naar voren toe spuit, en er meerdere stralen naar achteren toe spuiten? Geef een duidelijk een uitgebreid antwoord.</w:t>
      </w:r>
    </w:p>
    <w:p w:rsidR="00D45E7E" w:rsidRDefault="00D45E7E" w:rsidP="00D45E7E">
      <w:pPr>
        <w:autoSpaceDE w:val="0"/>
        <w:autoSpaceDN w:val="0"/>
        <w:adjustRightInd w:val="0"/>
        <w:spacing w:after="0" w:line="240" w:lineRule="auto"/>
        <w:rPr>
          <w:rFonts w:ascii="Arial-ItalicMT" w:hAnsi="Arial-ItalicMT" w:cs="Arial-ItalicMT"/>
          <w:iCs/>
          <w:sz w:val="20"/>
          <w:szCs w:val="20"/>
        </w:rPr>
      </w:pPr>
    </w:p>
    <w:p w:rsidR="00D45E7E" w:rsidRDefault="00D45E7E" w:rsidP="00D45E7E">
      <w:pPr>
        <w:autoSpaceDE w:val="0"/>
        <w:autoSpaceDN w:val="0"/>
        <w:adjustRightInd w:val="0"/>
        <w:spacing w:after="0" w:line="240" w:lineRule="auto"/>
        <w:rPr>
          <w:rFonts w:ascii="Arial-ItalicMT" w:hAnsi="Arial-ItalicMT" w:cs="Arial-ItalicMT"/>
          <w:iCs/>
          <w:sz w:val="20"/>
          <w:szCs w:val="20"/>
        </w:rPr>
      </w:pPr>
      <w:r>
        <w:rPr>
          <w:rFonts w:ascii="Arial-ItalicMT" w:hAnsi="Arial-ItalicMT" w:cs="Arial-ItalicMT"/>
          <w:iCs/>
          <w:sz w:val="20"/>
          <w:szCs w:val="20"/>
        </w:rPr>
        <w:t>………………………………………………………………………………………………………………………</w:t>
      </w:r>
    </w:p>
    <w:p w:rsidR="00D45E7E" w:rsidRDefault="00D45E7E" w:rsidP="00D45E7E">
      <w:pPr>
        <w:autoSpaceDE w:val="0"/>
        <w:autoSpaceDN w:val="0"/>
        <w:adjustRightInd w:val="0"/>
        <w:spacing w:after="0" w:line="240" w:lineRule="auto"/>
        <w:rPr>
          <w:rFonts w:ascii="Arial-ItalicMT" w:hAnsi="Arial-ItalicMT" w:cs="Arial-ItalicMT"/>
          <w:iCs/>
          <w:sz w:val="20"/>
          <w:szCs w:val="20"/>
        </w:rPr>
      </w:pPr>
    </w:p>
    <w:p w:rsidR="00D45E7E" w:rsidRDefault="00D45E7E" w:rsidP="00D45E7E">
      <w:pPr>
        <w:autoSpaceDE w:val="0"/>
        <w:autoSpaceDN w:val="0"/>
        <w:adjustRightInd w:val="0"/>
        <w:spacing w:after="0" w:line="240" w:lineRule="auto"/>
        <w:rPr>
          <w:rFonts w:ascii="Arial-ItalicMT" w:hAnsi="Arial-ItalicMT" w:cs="Arial-ItalicMT"/>
          <w:iCs/>
          <w:sz w:val="20"/>
          <w:szCs w:val="20"/>
        </w:rPr>
      </w:pPr>
      <w:r>
        <w:rPr>
          <w:rFonts w:ascii="Arial-ItalicMT" w:hAnsi="Arial-ItalicMT" w:cs="Arial-ItalicMT"/>
          <w:iCs/>
          <w:sz w:val="20"/>
          <w:szCs w:val="20"/>
        </w:rPr>
        <w:t>………………………………………………………………………………………………………………………</w:t>
      </w:r>
    </w:p>
    <w:p w:rsidR="00D45E7E" w:rsidRDefault="00D45E7E" w:rsidP="00D45E7E">
      <w:pPr>
        <w:autoSpaceDE w:val="0"/>
        <w:autoSpaceDN w:val="0"/>
        <w:adjustRightInd w:val="0"/>
        <w:spacing w:after="0" w:line="240" w:lineRule="auto"/>
        <w:rPr>
          <w:rFonts w:ascii="Arial-ItalicMT" w:hAnsi="Arial-ItalicMT" w:cs="Arial-ItalicMT"/>
          <w:iCs/>
          <w:sz w:val="20"/>
          <w:szCs w:val="20"/>
        </w:rPr>
      </w:pPr>
    </w:p>
    <w:p w:rsidR="00D45E7E" w:rsidRDefault="00D45E7E" w:rsidP="00D45E7E">
      <w:pPr>
        <w:autoSpaceDE w:val="0"/>
        <w:autoSpaceDN w:val="0"/>
        <w:adjustRightInd w:val="0"/>
        <w:spacing w:after="0" w:line="240" w:lineRule="auto"/>
        <w:rPr>
          <w:rFonts w:ascii="Arial-ItalicMT" w:hAnsi="Arial-ItalicMT" w:cs="Arial-ItalicMT"/>
          <w:iCs/>
          <w:sz w:val="20"/>
          <w:szCs w:val="20"/>
        </w:rPr>
      </w:pPr>
      <w:r>
        <w:rPr>
          <w:rFonts w:ascii="Arial-ItalicMT" w:hAnsi="Arial-ItalicMT" w:cs="Arial-ItalicMT"/>
          <w:iCs/>
          <w:sz w:val="20"/>
          <w:szCs w:val="20"/>
        </w:rPr>
        <w:t>………………………………………………………………………………………………………………………</w:t>
      </w:r>
    </w:p>
    <w:p w:rsidR="00D45E7E" w:rsidRDefault="00D45E7E" w:rsidP="00D45E7E">
      <w:pPr>
        <w:autoSpaceDE w:val="0"/>
        <w:autoSpaceDN w:val="0"/>
        <w:adjustRightInd w:val="0"/>
        <w:spacing w:after="0" w:line="240" w:lineRule="auto"/>
        <w:rPr>
          <w:rFonts w:ascii="Arial-ItalicMT" w:hAnsi="Arial-ItalicMT" w:cs="Arial-ItalicMT"/>
          <w:iCs/>
          <w:sz w:val="20"/>
          <w:szCs w:val="20"/>
        </w:rPr>
      </w:pPr>
    </w:p>
    <w:p w:rsidR="00D45E7E" w:rsidRDefault="00D45E7E" w:rsidP="00D45E7E">
      <w:pPr>
        <w:autoSpaceDE w:val="0"/>
        <w:autoSpaceDN w:val="0"/>
        <w:adjustRightInd w:val="0"/>
        <w:spacing w:after="0" w:line="240" w:lineRule="auto"/>
        <w:rPr>
          <w:rFonts w:ascii="Arial-ItalicMT" w:hAnsi="Arial-ItalicMT" w:cs="Arial-ItalicMT"/>
          <w:iCs/>
          <w:sz w:val="20"/>
          <w:szCs w:val="20"/>
        </w:rPr>
      </w:pPr>
      <w:r>
        <w:rPr>
          <w:rFonts w:ascii="Arial-ItalicMT" w:hAnsi="Arial-ItalicMT" w:cs="Arial-ItalicMT"/>
          <w:iCs/>
          <w:sz w:val="20"/>
          <w:szCs w:val="20"/>
        </w:rPr>
        <w:t>………………………………………………………………………………………………………………………</w:t>
      </w:r>
    </w:p>
    <w:p w:rsidR="00D45E7E" w:rsidRDefault="00D45E7E" w:rsidP="00D45E7E">
      <w:pPr>
        <w:autoSpaceDE w:val="0"/>
        <w:autoSpaceDN w:val="0"/>
        <w:adjustRightInd w:val="0"/>
        <w:spacing w:after="0" w:line="240" w:lineRule="auto"/>
        <w:rPr>
          <w:rFonts w:ascii="Arial-ItalicMT" w:hAnsi="Arial-ItalicMT" w:cs="Arial-ItalicMT"/>
          <w:iCs/>
          <w:sz w:val="20"/>
          <w:szCs w:val="20"/>
        </w:rPr>
      </w:pPr>
    </w:p>
    <w:p w:rsidR="00D45E7E" w:rsidRDefault="00D45E7E" w:rsidP="00D45E7E">
      <w:pPr>
        <w:autoSpaceDE w:val="0"/>
        <w:autoSpaceDN w:val="0"/>
        <w:adjustRightInd w:val="0"/>
        <w:spacing w:after="0" w:line="240" w:lineRule="auto"/>
        <w:rPr>
          <w:rFonts w:ascii="Arial-ItalicMT" w:hAnsi="Arial-ItalicMT" w:cs="Arial-ItalicMT"/>
          <w:iCs/>
          <w:sz w:val="20"/>
          <w:szCs w:val="20"/>
        </w:rPr>
      </w:pPr>
      <w:r>
        <w:rPr>
          <w:rFonts w:ascii="Arial-ItalicMT" w:hAnsi="Arial-ItalicMT" w:cs="Arial-ItalicMT"/>
          <w:iCs/>
          <w:sz w:val="20"/>
          <w:szCs w:val="20"/>
        </w:rPr>
        <w:t>………………………………………………………………………………………………………………………</w:t>
      </w:r>
    </w:p>
    <w:p w:rsidR="00D45E7E" w:rsidRDefault="00D45E7E" w:rsidP="00D45E7E">
      <w:pPr>
        <w:autoSpaceDE w:val="0"/>
        <w:autoSpaceDN w:val="0"/>
        <w:adjustRightInd w:val="0"/>
        <w:spacing w:after="0" w:line="240" w:lineRule="auto"/>
        <w:rPr>
          <w:rFonts w:ascii="Arial-ItalicMT" w:hAnsi="Arial-ItalicMT" w:cs="Arial-ItalicMT"/>
          <w:iCs/>
          <w:sz w:val="20"/>
          <w:szCs w:val="20"/>
        </w:rPr>
      </w:pPr>
    </w:p>
    <w:p w:rsidR="00D45E7E" w:rsidRPr="00D45E7E" w:rsidRDefault="00D45E7E" w:rsidP="00D45E7E">
      <w:pPr>
        <w:autoSpaceDE w:val="0"/>
        <w:autoSpaceDN w:val="0"/>
        <w:adjustRightInd w:val="0"/>
        <w:spacing w:after="0" w:line="240" w:lineRule="auto"/>
        <w:rPr>
          <w:rFonts w:ascii="Arial-ItalicMT" w:hAnsi="Arial-ItalicMT" w:cs="Arial-ItalicMT"/>
          <w:iCs/>
          <w:sz w:val="20"/>
          <w:szCs w:val="20"/>
        </w:rPr>
      </w:pPr>
      <w:r>
        <w:rPr>
          <w:rFonts w:ascii="Arial-ItalicMT" w:hAnsi="Arial-ItalicMT" w:cs="Arial-ItalicMT"/>
          <w:iCs/>
          <w:sz w:val="20"/>
          <w:szCs w:val="20"/>
        </w:rPr>
        <w:t>………………………………………………………………………………………………………………………</w:t>
      </w:r>
      <w:bookmarkStart w:id="0" w:name="_GoBack"/>
      <w:bookmarkEnd w:id="0"/>
    </w:p>
    <w:p w:rsidR="00E05718" w:rsidRDefault="00E05718" w:rsidP="00E05718">
      <w:pPr>
        <w:autoSpaceDE w:val="0"/>
        <w:autoSpaceDN w:val="0"/>
        <w:adjustRightInd w:val="0"/>
        <w:spacing w:after="0" w:line="240" w:lineRule="auto"/>
        <w:rPr>
          <w:rFonts w:ascii="Arial-ItalicMT" w:hAnsi="Arial-ItalicMT" w:cs="Arial-ItalicMT"/>
          <w:i/>
          <w:iCs/>
          <w:sz w:val="20"/>
          <w:szCs w:val="20"/>
        </w:rPr>
      </w:pPr>
    </w:p>
    <w:p w:rsidR="00750C5A" w:rsidRPr="00AB6E40" w:rsidRDefault="00D45E7E" w:rsidP="00D45E7E">
      <w:pPr>
        <w:autoSpaceDE w:val="0"/>
        <w:autoSpaceDN w:val="0"/>
        <w:adjustRightInd w:val="0"/>
        <w:spacing w:after="0" w:line="240" w:lineRule="auto"/>
        <w:jc w:val="center"/>
        <w:rPr>
          <w:rFonts w:ascii="Arial" w:hAnsi="Arial" w:cs="Arial"/>
          <w:sz w:val="28"/>
          <w:szCs w:val="28"/>
        </w:rPr>
      </w:pPr>
      <w:r w:rsidRPr="00D45E7E">
        <w:rPr>
          <w:rFonts w:ascii="Arial" w:hAnsi="Arial" w:cs="Arial"/>
          <w:noProof/>
          <w:sz w:val="28"/>
          <w:szCs w:val="28"/>
          <w:lang w:eastAsia="nl-NL"/>
        </w:rPr>
        <w:drawing>
          <wp:inline distT="0" distB="0" distL="0" distR="0">
            <wp:extent cx="2466975" cy="1847850"/>
            <wp:effectExtent l="0" t="0" r="9525" b="0"/>
            <wp:docPr id="8" name="Afbeelding 8" descr="E:\Opdrachten regioleren\imagesYNMY9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pdrachten regioleren\imagesYNMY949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sectPr w:rsidR="00750C5A" w:rsidRPr="00AB6E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62E2"/>
    <w:multiLevelType w:val="multilevel"/>
    <w:tmpl w:val="9BAC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927B6"/>
    <w:multiLevelType w:val="hybridMultilevel"/>
    <w:tmpl w:val="BB8803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F3C217A4">
      <w:start w:val="3"/>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ED6903"/>
    <w:multiLevelType w:val="hybridMultilevel"/>
    <w:tmpl w:val="C3B0BA4E"/>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nsid w:val="14066E28"/>
    <w:multiLevelType w:val="multilevel"/>
    <w:tmpl w:val="9F2E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0725F24"/>
    <w:multiLevelType w:val="hybridMultilevel"/>
    <w:tmpl w:val="D95C5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0C54C0D"/>
    <w:multiLevelType w:val="multilevel"/>
    <w:tmpl w:val="CA92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4C31B6"/>
    <w:multiLevelType w:val="multilevel"/>
    <w:tmpl w:val="866A3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CCC4B5E"/>
    <w:multiLevelType w:val="hybridMultilevel"/>
    <w:tmpl w:val="38CA3124"/>
    <w:lvl w:ilvl="0" w:tplc="AD24E83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74509F2"/>
    <w:multiLevelType w:val="multilevel"/>
    <w:tmpl w:val="7ABE5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A7E7FE8"/>
    <w:multiLevelType w:val="hybridMultilevel"/>
    <w:tmpl w:val="43A69030"/>
    <w:lvl w:ilvl="0" w:tplc="D1728CE8">
      <w:start w:val="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4"/>
  </w:num>
  <w:num w:numId="4">
    <w:abstractNumId w:val="6"/>
  </w:num>
  <w:num w:numId="5">
    <w:abstractNumId w:val="5"/>
  </w:num>
  <w:num w:numId="6">
    <w:abstractNumId w:val="1"/>
  </w:num>
  <w:num w:numId="7">
    <w:abstractNumId w:val="14"/>
  </w:num>
  <w:num w:numId="8">
    <w:abstractNumId w:val="2"/>
  </w:num>
  <w:num w:numId="9">
    <w:abstractNumId w:val="0"/>
  </w:num>
  <w:num w:numId="10">
    <w:abstractNumId w:val="8"/>
  </w:num>
  <w:num w:numId="11">
    <w:abstractNumId w:val="3"/>
  </w:num>
  <w:num w:numId="12">
    <w:abstractNumId w:val="7"/>
  </w:num>
  <w:num w:numId="13">
    <w:abstractNumId w:val="12"/>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67743"/>
    <w:rsid w:val="00286C7D"/>
    <w:rsid w:val="003F36F8"/>
    <w:rsid w:val="0044728E"/>
    <w:rsid w:val="0046360E"/>
    <w:rsid w:val="004861D9"/>
    <w:rsid w:val="005323AD"/>
    <w:rsid w:val="00592078"/>
    <w:rsid w:val="0059573D"/>
    <w:rsid w:val="005A5F7D"/>
    <w:rsid w:val="005D184C"/>
    <w:rsid w:val="006134BF"/>
    <w:rsid w:val="006A0954"/>
    <w:rsid w:val="006A2270"/>
    <w:rsid w:val="00750C5A"/>
    <w:rsid w:val="007750EA"/>
    <w:rsid w:val="00811EF6"/>
    <w:rsid w:val="00870F6E"/>
    <w:rsid w:val="008765FC"/>
    <w:rsid w:val="00894D5D"/>
    <w:rsid w:val="008A1924"/>
    <w:rsid w:val="008C1DC5"/>
    <w:rsid w:val="008D4572"/>
    <w:rsid w:val="00930002"/>
    <w:rsid w:val="00972101"/>
    <w:rsid w:val="009C2ED2"/>
    <w:rsid w:val="00AB6E40"/>
    <w:rsid w:val="00B16B92"/>
    <w:rsid w:val="00C12F34"/>
    <w:rsid w:val="00CD0626"/>
    <w:rsid w:val="00D41248"/>
    <w:rsid w:val="00D45E7E"/>
    <w:rsid w:val="00D46D34"/>
    <w:rsid w:val="00D542CB"/>
    <w:rsid w:val="00E05718"/>
    <w:rsid w:val="00E20155"/>
    <w:rsid w:val="00E332B3"/>
    <w:rsid w:val="00E5078F"/>
    <w:rsid w:val="00E85566"/>
    <w:rsid w:val="00E95CDC"/>
    <w:rsid w:val="00EB694B"/>
    <w:rsid w:val="00F16D31"/>
    <w:rsid w:val="00F4190B"/>
    <w:rsid w:val="00F74E32"/>
    <w:rsid w:val="00FE0065"/>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25B40-6916-4D36-A394-13DD39F6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0814">
      <w:bodyDiv w:val="1"/>
      <w:marLeft w:val="0"/>
      <w:marRight w:val="0"/>
      <w:marTop w:val="0"/>
      <w:marBottom w:val="0"/>
      <w:divBdr>
        <w:top w:val="none" w:sz="0" w:space="0" w:color="auto"/>
        <w:left w:val="none" w:sz="0" w:space="0" w:color="auto"/>
        <w:bottom w:val="none" w:sz="0" w:space="0" w:color="auto"/>
        <w:right w:val="none" w:sz="0" w:space="0" w:color="auto"/>
      </w:divBdr>
      <w:divsChild>
        <w:div w:id="1300187034">
          <w:marLeft w:val="0"/>
          <w:marRight w:val="0"/>
          <w:marTop w:val="0"/>
          <w:marBottom w:val="0"/>
          <w:divBdr>
            <w:top w:val="none" w:sz="0" w:space="0" w:color="auto"/>
            <w:left w:val="none" w:sz="0" w:space="0" w:color="auto"/>
            <w:bottom w:val="none" w:sz="0" w:space="0" w:color="auto"/>
            <w:right w:val="none" w:sz="0" w:space="0" w:color="auto"/>
          </w:divBdr>
          <w:divsChild>
            <w:div w:id="2012025442">
              <w:marLeft w:val="0"/>
              <w:marRight w:val="0"/>
              <w:marTop w:val="0"/>
              <w:marBottom w:val="0"/>
              <w:divBdr>
                <w:top w:val="none" w:sz="0" w:space="0" w:color="auto"/>
                <w:left w:val="none" w:sz="0" w:space="0" w:color="auto"/>
                <w:bottom w:val="none" w:sz="0" w:space="0" w:color="auto"/>
                <w:right w:val="none" w:sz="0" w:space="0" w:color="auto"/>
              </w:divBdr>
              <w:divsChild>
                <w:div w:id="942300693">
                  <w:marLeft w:val="0"/>
                  <w:marRight w:val="0"/>
                  <w:marTop w:val="195"/>
                  <w:marBottom w:val="0"/>
                  <w:divBdr>
                    <w:top w:val="none" w:sz="0" w:space="0" w:color="auto"/>
                    <w:left w:val="none" w:sz="0" w:space="0" w:color="auto"/>
                    <w:bottom w:val="none" w:sz="0" w:space="0" w:color="auto"/>
                    <w:right w:val="none" w:sz="0" w:space="0" w:color="auto"/>
                  </w:divBdr>
                  <w:divsChild>
                    <w:div w:id="827283894">
                      <w:marLeft w:val="0"/>
                      <w:marRight w:val="0"/>
                      <w:marTop w:val="0"/>
                      <w:marBottom w:val="0"/>
                      <w:divBdr>
                        <w:top w:val="none" w:sz="0" w:space="0" w:color="auto"/>
                        <w:left w:val="none" w:sz="0" w:space="0" w:color="auto"/>
                        <w:bottom w:val="none" w:sz="0" w:space="0" w:color="auto"/>
                        <w:right w:val="none" w:sz="0" w:space="0" w:color="auto"/>
                      </w:divBdr>
                      <w:divsChild>
                        <w:div w:id="1026832876">
                          <w:marLeft w:val="0"/>
                          <w:marRight w:val="0"/>
                          <w:marTop w:val="0"/>
                          <w:marBottom w:val="0"/>
                          <w:divBdr>
                            <w:top w:val="none" w:sz="0" w:space="0" w:color="auto"/>
                            <w:left w:val="none" w:sz="0" w:space="0" w:color="auto"/>
                            <w:bottom w:val="none" w:sz="0" w:space="0" w:color="auto"/>
                            <w:right w:val="none" w:sz="0" w:space="0" w:color="auto"/>
                          </w:divBdr>
                          <w:divsChild>
                            <w:div w:id="652291657">
                              <w:marLeft w:val="0"/>
                              <w:marRight w:val="0"/>
                              <w:marTop w:val="0"/>
                              <w:marBottom w:val="0"/>
                              <w:divBdr>
                                <w:top w:val="none" w:sz="0" w:space="0" w:color="auto"/>
                                <w:left w:val="none" w:sz="0" w:space="0" w:color="auto"/>
                                <w:bottom w:val="none" w:sz="0" w:space="0" w:color="auto"/>
                                <w:right w:val="none" w:sz="0" w:space="0" w:color="auto"/>
                              </w:divBdr>
                              <w:divsChild>
                                <w:div w:id="1119837118">
                                  <w:marLeft w:val="0"/>
                                  <w:marRight w:val="0"/>
                                  <w:marTop w:val="0"/>
                                  <w:marBottom w:val="0"/>
                                  <w:divBdr>
                                    <w:top w:val="none" w:sz="0" w:space="0" w:color="auto"/>
                                    <w:left w:val="none" w:sz="0" w:space="0" w:color="auto"/>
                                    <w:bottom w:val="none" w:sz="0" w:space="0" w:color="auto"/>
                                    <w:right w:val="none" w:sz="0" w:space="0" w:color="auto"/>
                                  </w:divBdr>
                                  <w:divsChild>
                                    <w:div w:id="1252474406">
                                      <w:marLeft w:val="0"/>
                                      <w:marRight w:val="0"/>
                                      <w:marTop w:val="0"/>
                                      <w:marBottom w:val="0"/>
                                      <w:divBdr>
                                        <w:top w:val="none" w:sz="0" w:space="0" w:color="auto"/>
                                        <w:left w:val="none" w:sz="0" w:space="0" w:color="auto"/>
                                        <w:bottom w:val="none" w:sz="0" w:space="0" w:color="auto"/>
                                        <w:right w:val="none" w:sz="0" w:space="0" w:color="auto"/>
                                      </w:divBdr>
                                      <w:divsChild>
                                        <w:div w:id="984815936">
                                          <w:marLeft w:val="0"/>
                                          <w:marRight w:val="0"/>
                                          <w:marTop w:val="0"/>
                                          <w:marBottom w:val="0"/>
                                          <w:divBdr>
                                            <w:top w:val="none" w:sz="0" w:space="0" w:color="auto"/>
                                            <w:left w:val="none" w:sz="0" w:space="0" w:color="auto"/>
                                            <w:bottom w:val="none" w:sz="0" w:space="0" w:color="auto"/>
                                            <w:right w:val="none" w:sz="0" w:space="0" w:color="auto"/>
                                          </w:divBdr>
                                          <w:divsChild>
                                            <w:div w:id="405689011">
                                              <w:marLeft w:val="0"/>
                                              <w:marRight w:val="0"/>
                                              <w:marTop w:val="0"/>
                                              <w:marBottom w:val="180"/>
                                              <w:divBdr>
                                                <w:top w:val="none" w:sz="0" w:space="0" w:color="auto"/>
                                                <w:left w:val="none" w:sz="0" w:space="0" w:color="auto"/>
                                                <w:bottom w:val="none" w:sz="0" w:space="0" w:color="auto"/>
                                                <w:right w:val="none" w:sz="0" w:space="0" w:color="auto"/>
                                              </w:divBdr>
                                              <w:divsChild>
                                                <w:div w:id="2081556211">
                                                  <w:marLeft w:val="0"/>
                                                  <w:marRight w:val="0"/>
                                                  <w:marTop w:val="0"/>
                                                  <w:marBottom w:val="0"/>
                                                  <w:divBdr>
                                                    <w:top w:val="none" w:sz="0" w:space="0" w:color="auto"/>
                                                    <w:left w:val="none" w:sz="0" w:space="0" w:color="auto"/>
                                                    <w:bottom w:val="none" w:sz="0" w:space="0" w:color="auto"/>
                                                    <w:right w:val="none" w:sz="0" w:space="0" w:color="auto"/>
                                                  </w:divBdr>
                                                  <w:divsChild>
                                                    <w:div w:id="71394634">
                                                      <w:marLeft w:val="0"/>
                                                      <w:marRight w:val="0"/>
                                                      <w:marTop w:val="0"/>
                                                      <w:marBottom w:val="0"/>
                                                      <w:divBdr>
                                                        <w:top w:val="none" w:sz="0" w:space="0" w:color="auto"/>
                                                        <w:left w:val="none" w:sz="0" w:space="0" w:color="auto"/>
                                                        <w:bottom w:val="none" w:sz="0" w:space="0" w:color="auto"/>
                                                        <w:right w:val="none" w:sz="0" w:space="0" w:color="auto"/>
                                                      </w:divBdr>
                                                      <w:divsChild>
                                                        <w:div w:id="2050379358">
                                                          <w:marLeft w:val="0"/>
                                                          <w:marRight w:val="0"/>
                                                          <w:marTop w:val="0"/>
                                                          <w:marBottom w:val="0"/>
                                                          <w:divBdr>
                                                            <w:top w:val="none" w:sz="0" w:space="0" w:color="auto"/>
                                                            <w:left w:val="none" w:sz="0" w:space="0" w:color="auto"/>
                                                            <w:bottom w:val="none" w:sz="0" w:space="0" w:color="auto"/>
                                                            <w:right w:val="none" w:sz="0" w:space="0" w:color="auto"/>
                                                          </w:divBdr>
                                                          <w:divsChild>
                                                            <w:div w:id="673723899">
                                                              <w:marLeft w:val="0"/>
                                                              <w:marRight w:val="0"/>
                                                              <w:marTop w:val="0"/>
                                                              <w:marBottom w:val="0"/>
                                                              <w:divBdr>
                                                                <w:top w:val="none" w:sz="0" w:space="0" w:color="auto"/>
                                                                <w:left w:val="none" w:sz="0" w:space="0" w:color="auto"/>
                                                                <w:bottom w:val="none" w:sz="0" w:space="0" w:color="auto"/>
                                                                <w:right w:val="none" w:sz="0" w:space="0" w:color="auto"/>
                                                              </w:divBdr>
                                                              <w:divsChild>
                                                                <w:div w:id="441458661">
                                                                  <w:marLeft w:val="0"/>
                                                                  <w:marRight w:val="0"/>
                                                                  <w:marTop w:val="0"/>
                                                                  <w:marBottom w:val="0"/>
                                                                  <w:divBdr>
                                                                    <w:top w:val="none" w:sz="0" w:space="0" w:color="auto"/>
                                                                    <w:left w:val="none" w:sz="0" w:space="0" w:color="auto"/>
                                                                    <w:bottom w:val="none" w:sz="0" w:space="0" w:color="auto"/>
                                                                    <w:right w:val="none" w:sz="0" w:space="0" w:color="auto"/>
                                                                  </w:divBdr>
                                                                  <w:divsChild>
                                                                    <w:div w:id="700472357">
                                                                      <w:marLeft w:val="0"/>
                                                                      <w:marRight w:val="0"/>
                                                                      <w:marTop w:val="0"/>
                                                                      <w:marBottom w:val="0"/>
                                                                      <w:divBdr>
                                                                        <w:top w:val="none" w:sz="0" w:space="0" w:color="auto"/>
                                                                        <w:left w:val="none" w:sz="0" w:space="0" w:color="auto"/>
                                                                        <w:bottom w:val="none" w:sz="0" w:space="0" w:color="auto"/>
                                                                        <w:right w:val="none" w:sz="0" w:space="0" w:color="auto"/>
                                                                      </w:divBdr>
                                                                      <w:divsChild>
                                                                        <w:div w:id="6350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677922">
      <w:bodyDiv w:val="1"/>
      <w:marLeft w:val="0"/>
      <w:marRight w:val="0"/>
      <w:marTop w:val="0"/>
      <w:marBottom w:val="0"/>
      <w:divBdr>
        <w:top w:val="none" w:sz="0" w:space="0" w:color="auto"/>
        <w:left w:val="none" w:sz="0" w:space="0" w:color="auto"/>
        <w:bottom w:val="none" w:sz="0" w:space="0" w:color="auto"/>
        <w:right w:val="none" w:sz="0" w:space="0" w:color="auto"/>
      </w:divBdr>
      <w:divsChild>
        <w:div w:id="1867675158">
          <w:marLeft w:val="0"/>
          <w:marRight w:val="0"/>
          <w:marTop w:val="0"/>
          <w:marBottom w:val="0"/>
          <w:divBdr>
            <w:top w:val="none" w:sz="0" w:space="0" w:color="auto"/>
            <w:left w:val="none" w:sz="0" w:space="0" w:color="auto"/>
            <w:bottom w:val="none" w:sz="0" w:space="0" w:color="auto"/>
            <w:right w:val="none" w:sz="0" w:space="0" w:color="auto"/>
          </w:divBdr>
          <w:divsChild>
            <w:div w:id="1141776359">
              <w:marLeft w:val="0"/>
              <w:marRight w:val="0"/>
              <w:marTop w:val="0"/>
              <w:marBottom w:val="0"/>
              <w:divBdr>
                <w:top w:val="none" w:sz="0" w:space="0" w:color="auto"/>
                <w:left w:val="none" w:sz="0" w:space="0" w:color="auto"/>
                <w:bottom w:val="none" w:sz="0" w:space="0" w:color="auto"/>
                <w:right w:val="none" w:sz="0" w:space="0" w:color="auto"/>
              </w:divBdr>
              <w:divsChild>
                <w:div w:id="1688366676">
                  <w:marLeft w:val="0"/>
                  <w:marRight w:val="0"/>
                  <w:marTop w:val="195"/>
                  <w:marBottom w:val="0"/>
                  <w:divBdr>
                    <w:top w:val="none" w:sz="0" w:space="0" w:color="auto"/>
                    <w:left w:val="none" w:sz="0" w:space="0" w:color="auto"/>
                    <w:bottom w:val="none" w:sz="0" w:space="0" w:color="auto"/>
                    <w:right w:val="none" w:sz="0" w:space="0" w:color="auto"/>
                  </w:divBdr>
                  <w:divsChild>
                    <w:div w:id="931358766">
                      <w:marLeft w:val="0"/>
                      <w:marRight w:val="0"/>
                      <w:marTop w:val="0"/>
                      <w:marBottom w:val="0"/>
                      <w:divBdr>
                        <w:top w:val="none" w:sz="0" w:space="0" w:color="auto"/>
                        <w:left w:val="none" w:sz="0" w:space="0" w:color="auto"/>
                        <w:bottom w:val="none" w:sz="0" w:space="0" w:color="auto"/>
                        <w:right w:val="none" w:sz="0" w:space="0" w:color="auto"/>
                      </w:divBdr>
                      <w:divsChild>
                        <w:div w:id="343096776">
                          <w:marLeft w:val="0"/>
                          <w:marRight w:val="0"/>
                          <w:marTop w:val="0"/>
                          <w:marBottom w:val="0"/>
                          <w:divBdr>
                            <w:top w:val="none" w:sz="0" w:space="0" w:color="auto"/>
                            <w:left w:val="none" w:sz="0" w:space="0" w:color="auto"/>
                            <w:bottom w:val="none" w:sz="0" w:space="0" w:color="auto"/>
                            <w:right w:val="none" w:sz="0" w:space="0" w:color="auto"/>
                          </w:divBdr>
                          <w:divsChild>
                            <w:div w:id="706755599">
                              <w:marLeft w:val="0"/>
                              <w:marRight w:val="0"/>
                              <w:marTop w:val="0"/>
                              <w:marBottom w:val="0"/>
                              <w:divBdr>
                                <w:top w:val="none" w:sz="0" w:space="0" w:color="auto"/>
                                <w:left w:val="none" w:sz="0" w:space="0" w:color="auto"/>
                                <w:bottom w:val="none" w:sz="0" w:space="0" w:color="auto"/>
                                <w:right w:val="none" w:sz="0" w:space="0" w:color="auto"/>
                              </w:divBdr>
                              <w:divsChild>
                                <w:div w:id="662197355">
                                  <w:marLeft w:val="0"/>
                                  <w:marRight w:val="0"/>
                                  <w:marTop w:val="0"/>
                                  <w:marBottom w:val="0"/>
                                  <w:divBdr>
                                    <w:top w:val="none" w:sz="0" w:space="0" w:color="auto"/>
                                    <w:left w:val="none" w:sz="0" w:space="0" w:color="auto"/>
                                    <w:bottom w:val="none" w:sz="0" w:space="0" w:color="auto"/>
                                    <w:right w:val="none" w:sz="0" w:space="0" w:color="auto"/>
                                  </w:divBdr>
                                  <w:divsChild>
                                    <w:div w:id="1877162509">
                                      <w:marLeft w:val="0"/>
                                      <w:marRight w:val="0"/>
                                      <w:marTop w:val="0"/>
                                      <w:marBottom w:val="0"/>
                                      <w:divBdr>
                                        <w:top w:val="none" w:sz="0" w:space="0" w:color="auto"/>
                                        <w:left w:val="none" w:sz="0" w:space="0" w:color="auto"/>
                                        <w:bottom w:val="none" w:sz="0" w:space="0" w:color="auto"/>
                                        <w:right w:val="none" w:sz="0" w:space="0" w:color="auto"/>
                                      </w:divBdr>
                                      <w:divsChild>
                                        <w:div w:id="433207296">
                                          <w:marLeft w:val="0"/>
                                          <w:marRight w:val="0"/>
                                          <w:marTop w:val="0"/>
                                          <w:marBottom w:val="0"/>
                                          <w:divBdr>
                                            <w:top w:val="none" w:sz="0" w:space="0" w:color="auto"/>
                                            <w:left w:val="none" w:sz="0" w:space="0" w:color="auto"/>
                                            <w:bottom w:val="none" w:sz="0" w:space="0" w:color="auto"/>
                                            <w:right w:val="none" w:sz="0" w:space="0" w:color="auto"/>
                                          </w:divBdr>
                                          <w:divsChild>
                                            <w:div w:id="1845971143">
                                              <w:marLeft w:val="0"/>
                                              <w:marRight w:val="0"/>
                                              <w:marTop w:val="0"/>
                                              <w:marBottom w:val="180"/>
                                              <w:divBdr>
                                                <w:top w:val="none" w:sz="0" w:space="0" w:color="auto"/>
                                                <w:left w:val="none" w:sz="0" w:space="0" w:color="auto"/>
                                                <w:bottom w:val="none" w:sz="0" w:space="0" w:color="auto"/>
                                                <w:right w:val="none" w:sz="0" w:space="0" w:color="auto"/>
                                              </w:divBdr>
                                              <w:divsChild>
                                                <w:div w:id="2107264035">
                                                  <w:marLeft w:val="0"/>
                                                  <w:marRight w:val="0"/>
                                                  <w:marTop w:val="0"/>
                                                  <w:marBottom w:val="0"/>
                                                  <w:divBdr>
                                                    <w:top w:val="none" w:sz="0" w:space="0" w:color="auto"/>
                                                    <w:left w:val="none" w:sz="0" w:space="0" w:color="auto"/>
                                                    <w:bottom w:val="none" w:sz="0" w:space="0" w:color="auto"/>
                                                    <w:right w:val="none" w:sz="0" w:space="0" w:color="auto"/>
                                                  </w:divBdr>
                                                  <w:divsChild>
                                                    <w:div w:id="35158308">
                                                      <w:marLeft w:val="0"/>
                                                      <w:marRight w:val="0"/>
                                                      <w:marTop w:val="0"/>
                                                      <w:marBottom w:val="0"/>
                                                      <w:divBdr>
                                                        <w:top w:val="none" w:sz="0" w:space="0" w:color="auto"/>
                                                        <w:left w:val="none" w:sz="0" w:space="0" w:color="auto"/>
                                                        <w:bottom w:val="none" w:sz="0" w:space="0" w:color="auto"/>
                                                        <w:right w:val="none" w:sz="0" w:space="0" w:color="auto"/>
                                                      </w:divBdr>
                                                      <w:divsChild>
                                                        <w:div w:id="1960408392">
                                                          <w:marLeft w:val="0"/>
                                                          <w:marRight w:val="0"/>
                                                          <w:marTop w:val="0"/>
                                                          <w:marBottom w:val="0"/>
                                                          <w:divBdr>
                                                            <w:top w:val="none" w:sz="0" w:space="0" w:color="auto"/>
                                                            <w:left w:val="none" w:sz="0" w:space="0" w:color="auto"/>
                                                            <w:bottom w:val="none" w:sz="0" w:space="0" w:color="auto"/>
                                                            <w:right w:val="none" w:sz="0" w:space="0" w:color="auto"/>
                                                          </w:divBdr>
                                                          <w:divsChild>
                                                            <w:div w:id="608439750">
                                                              <w:marLeft w:val="0"/>
                                                              <w:marRight w:val="0"/>
                                                              <w:marTop w:val="0"/>
                                                              <w:marBottom w:val="0"/>
                                                              <w:divBdr>
                                                                <w:top w:val="none" w:sz="0" w:space="0" w:color="auto"/>
                                                                <w:left w:val="none" w:sz="0" w:space="0" w:color="auto"/>
                                                                <w:bottom w:val="none" w:sz="0" w:space="0" w:color="auto"/>
                                                                <w:right w:val="none" w:sz="0" w:space="0" w:color="auto"/>
                                                              </w:divBdr>
                                                              <w:divsChild>
                                                                <w:div w:id="1652565683">
                                                                  <w:marLeft w:val="0"/>
                                                                  <w:marRight w:val="0"/>
                                                                  <w:marTop w:val="0"/>
                                                                  <w:marBottom w:val="0"/>
                                                                  <w:divBdr>
                                                                    <w:top w:val="none" w:sz="0" w:space="0" w:color="auto"/>
                                                                    <w:left w:val="none" w:sz="0" w:space="0" w:color="auto"/>
                                                                    <w:bottom w:val="none" w:sz="0" w:space="0" w:color="auto"/>
                                                                    <w:right w:val="none" w:sz="0" w:space="0" w:color="auto"/>
                                                                  </w:divBdr>
                                                                  <w:divsChild>
                                                                    <w:div w:id="1646349753">
                                                                      <w:marLeft w:val="0"/>
                                                                      <w:marRight w:val="0"/>
                                                                      <w:marTop w:val="0"/>
                                                                      <w:marBottom w:val="0"/>
                                                                      <w:divBdr>
                                                                        <w:top w:val="none" w:sz="0" w:space="0" w:color="auto"/>
                                                                        <w:left w:val="none" w:sz="0" w:space="0" w:color="auto"/>
                                                                        <w:bottom w:val="none" w:sz="0" w:space="0" w:color="auto"/>
                                                                        <w:right w:val="none" w:sz="0" w:space="0" w:color="auto"/>
                                                                      </w:divBdr>
                                                                      <w:divsChild>
                                                                        <w:div w:id="18023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662482">
      <w:bodyDiv w:val="1"/>
      <w:marLeft w:val="0"/>
      <w:marRight w:val="0"/>
      <w:marTop w:val="0"/>
      <w:marBottom w:val="0"/>
      <w:divBdr>
        <w:top w:val="none" w:sz="0" w:space="0" w:color="auto"/>
        <w:left w:val="none" w:sz="0" w:space="0" w:color="auto"/>
        <w:bottom w:val="none" w:sz="0" w:space="0" w:color="auto"/>
        <w:right w:val="none" w:sz="0" w:space="0" w:color="auto"/>
      </w:divBdr>
      <w:divsChild>
        <w:div w:id="1716539366">
          <w:marLeft w:val="0"/>
          <w:marRight w:val="0"/>
          <w:marTop w:val="0"/>
          <w:marBottom w:val="0"/>
          <w:divBdr>
            <w:top w:val="none" w:sz="0" w:space="0" w:color="auto"/>
            <w:left w:val="none" w:sz="0" w:space="0" w:color="auto"/>
            <w:bottom w:val="none" w:sz="0" w:space="0" w:color="auto"/>
            <w:right w:val="none" w:sz="0" w:space="0" w:color="auto"/>
          </w:divBdr>
          <w:divsChild>
            <w:div w:id="1619219368">
              <w:marLeft w:val="0"/>
              <w:marRight w:val="0"/>
              <w:marTop w:val="0"/>
              <w:marBottom w:val="0"/>
              <w:divBdr>
                <w:top w:val="none" w:sz="0" w:space="0" w:color="auto"/>
                <w:left w:val="none" w:sz="0" w:space="0" w:color="auto"/>
                <w:bottom w:val="none" w:sz="0" w:space="0" w:color="auto"/>
                <w:right w:val="none" w:sz="0" w:space="0" w:color="auto"/>
              </w:divBdr>
              <w:divsChild>
                <w:div w:id="1745561839">
                  <w:marLeft w:val="0"/>
                  <w:marRight w:val="0"/>
                  <w:marTop w:val="195"/>
                  <w:marBottom w:val="0"/>
                  <w:divBdr>
                    <w:top w:val="none" w:sz="0" w:space="0" w:color="auto"/>
                    <w:left w:val="none" w:sz="0" w:space="0" w:color="auto"/>
                    <w:bottom w:val="none" w:sz="0" w:space="0" w:color="auto"/>
                    <w:right w:val="none" w:sz="0" w:space="0" w:color="auto"/>
                  </w:divBdr>
                  <w:divsChild>
                    <w:div w:id="88359590">
                      <w:marLeft w:val="0"/>
                      <w:marRight w:val="0"/>
                      <w:marTop w:val="0"/>
                      <w:marBottom w:val="0"/>
                      <w:divBdr>
                        <w:top w:val="none" w:sz="0" w:space="0" w:color="auto"/>
                        <w:left w:val="none" w:sz="0" w:space="0" w:color="auto"/>
                        <w:bottom w:val="none" w:sz="0" w:space="0" w:color="auto"/>
                        <w:right w:val="none" w:sz="0" w:space="0" w:color="auto"/>
                      </w:divBdr>
                      <w:divsChild>
                        <w:div w:id="1609922201">
                          <w:marLeft w:val="0"/>
                          <w:marRight w:val="0"/>
                          <w:marTop w:val="0"/>
                          <w:marBottom w:val="0"/>
                          <w:divBdr>
                            <w:top w:val="none" w:sz="0" w:space="0" w:color="auto"/>
                            <w:left w:val="none" w:sz="0" w:space="0" w:color="auto"/>
                            <w:bottom w:val="none" w:sz="0" w:space="0" w:color="auto"/>
                            <w:right w:val="none" w:sz="0" w:space="0" w:color="auto"/>
                          </w:divBdr>
                          <w:divsChild>
                            <w:div w:id="83116102">
                              <w:marLeft w:val="0"/>
                              <w:marRight w:val="0"/>
                              <w:marTop w:val="0"/>
                              <w:marBottom w:val="0"/>
                              <w:divBdr>
                                <w:top w:val="none" w:sz="0" w:space="0" w:color="auto"/>
                                <w:left w:val="none" w:sz="0" w:space="0" w:color="auto"/>
                                <w:bottom w:val="none" w:sz="0" w:space="0" w:color="auto"/>
                                <w:right w:val="none" w:sz="0" w:space="0" w:color="auto"/>
                              </w:divBdr>
                              <w:divsChild>
                                <w:div w:id="108740816">
                                  <w:marLeft w:val="0"/>
                                  <w:marRight w:val="0"/>
                                  <w:marTop w:val="0"/>
                                  <w:marBottom w:val="0"/>
                                  <w:divBdr>
                                    <w:top w:val="none" w:sz="0" w:space="0" w:color="auto"/>
                                    <w:left w:val="none" w:sz="0" w:space="0" w:color="auto"/>
                                    <w:bottom w:val="none" w:sz="0" w:space="0" w:color="auto"/>
                                    <w:right w:val="none" w:sz="0" w:space="0" w:color="auto"/>
                                  </w:divBdr>
                                  <w:divsChild>
                                    <w:div w:id="375276482">
                                      <w:marLeft w:val="0"/>
                                      <w:marRight w:val="0"/>
                                      <w:marTop w:val="0"/>
                                      <w:marBottom w:val="0"/>
                                      <w:divBdr>
                                        <w:top w:val="none" w:sz="0" w:space="0" w:color="auto"/>
                                        <w:left w:val="none" w:sz="0" w:space="0" w:color="auto"/>
                                        <w:bottom w:val="none" w:sz="0" w:space="0" w:color="auto"/>
                                        <w:right w:val="none" w:sz="0" w:space="0" w:color="auto"/>
                                      </w:divBdr>
                                      <w:divsChild>
                                        <w:div w:id="228155519">
                                          <w:marLeft w:val="0"/>
                                          <w:marRight w:val="0"/>
                                          <w:marTop w:val="0"/>
                                          <w:marBottom w:val="0"/>
                                          <w:divBdr>
                                            <w:top w:val="none" w:sz="0" w:space="0" w:color="auto"/>
                                            <w:left w:val="none" w:sz="0" w:space="0" w:color="auto"/>
                                            <w:bottom w:val="none" w:sz="0" w:space="0" w:color="auto"/>
                                            <w:right w:val="none" w:sz="0" w:space="0" w:color="auto"/>
                                          </w:divBdr>
                                          <w:divsChild>
                                            <w:div w:id="618999354">
                                              <w:marLeft w:val="0"/>
                                              <w:marRight w:val="0"/>
                                              <w:marTop w:val="0"/>
                                              <w:marBottom w:val="180"/>
                                              <w:divBdr>
                                                <w:top w:val="none" w:sz="0" w:space="0" w:color="auto"/>
                                                <w:left w:val="none" w:sz="0" w:space="0" w:color="auto"/>
                                                <w:bottom w:val="none" w:sz="0" w:space="0" w:color="auto"/>
                                                <w:right w:val="none" w:sz="0" w:space="0" w:color="auto"/>
                                              </w:divBdr>
                                              <w:divsChild>
                                                <w:div w:id="1943149027">
                                                  <w:marLeft w:val="0"/>
                                                  <w:marRight w:val="0"/>
                                                  <w:marTop w:val="0"/>
                                                  <w:marBottom w:val="0"/>
                                                  <w:divBdr>
                                                    <w:top w:val="none" w:sz="0" w:space="0" w:color="auto"/>
                                                    <w:left w:val="none" w:sz="0" w:space="0" w:color="auto"/>
                                                    <w:bottom w:val="none" w:sz="0" w:space="0" w:color="auto"/>
                                                    <w:right w:val="none" w:sz="0" w:space="0" w:color="auto"/>
                                                  </w:divBdr>
                                                  <w:divsChild>
                                                    <w:div w:id="421030075">
                                                      <w:marLeft w:val="0"/>
                                                      <w:marRight w:val="0"/>
                                                      <w:marTop w:val="0"/>
                                                      <w:marBottom w:val="0"/>
                                                      <w:divBdr>
                                                        <w:top w:val="none" w:sz="0" w:space="0" w:color="auto"/>
                                                        <w:left w:val="none" w:sz="0" w:space="0" w:color="auto"/>
                                                        <w:bottom w:val="none" w:sz="0" w:space="0" w:color="auto"/>
                                                        <w:right w:val="none" w:sz="0" w:space="0" w:color="auto"/>
                                                      </w:divBdr>
                                                      <w:divsChild>
                                                        <w:div w:id="1517621246">
                                                          <w:marLeft w:val="0"/>
                                                          <w:marRight w:val="0"/>
                                                          <w:marTop w:val="0"/>
                                                          <w:marBottom w:val="0"/>
                                                          <w:divBdr>
                                                            <w:top w:val="none" w:sz="0" w:space="0" w:color="auto"/>
                                                            <w:left w:val="none" w:sz="0" w:space="0" w:color="auto"/>
                                                            <w:bottom w:val="none" w:sz="0" w:space="0" w:color="auto"/>
                                                            <w:right w:val="none" w:sz="0" w:space="0" w:color="auto"/>
                                                          </w:divBdr>
                                                          <w:divsChild>
                                                            <w:div w:id="1695955871">
                                                              <w:marLeft w:val="0"/>
                                                              <w:marRight w:val="0"/>
                                                              <w:marTop w:val="0"/>
                                                              <w:marBottom w:val="0"/>
                                                              <w:divBdr>
                                                                <w:top w:val="none" w:sz="0" w:space="0" w:color="auto"/>
                                                                <w:left w:val="none" w:sz="0" w:space="0" w:color="auto"/>
                                                                <w:bottom w:val="none" w:sz="0" w:space="0" w:color="auto"/>
                                                                <w:right w:val="none" w:sz="0" w:space="0" w:color="auto"/>
                                                              </w:divBdr>
                                                              <w:divsChild>
                                                                <w:div w:id="286006784">
                                                                  <w:marLeft w:val="0"/>
                                                                  <w:marRight w:val="0"/>
                                                                  <w:marTop w:val="0"/>
                                                                  <w:marBottom w:val="0"/>
                                                                  <w:divBdr>
                                                                    <w:top w:val="none" w:sz="0" w:space="0" w:color="auto"/>
                                                                    <w:left w:val="none" w:sz="0" w:space="0" w:color="auto"/>
                                                                    <w:bottom w:val="none" w:sz="0" w:space="0" w:color="auto"/>
                                                                    <w:right w:val="none" w:sz="0" w:space="0" w:color="auto"/>
                                                                  </w:divBdr>
                                                                  <w:divsChild>
                                                                    <w:div w:id="360975628">
                                                                      <w:marLeft w:val="0"/>
                                                                      <w:marRight w:val="0"/>
                                                                      <w:marTop w:val="0"/>
                                                                      <w:marBottom w:val="0"/>
                                                                      <w:divBdr>
                                                                        <w:top w:val="none" w:sz="0" w:space="0" w:color="auto"/>
                                                                        <w:left w:val="none" w:sz="0" w:space="0" w:color="auto"/>
                                                                        <w:bottom w:val="none" w:sz="0" w:space="0" w:color="auto"/>
                                                                        <w:right w:val="none" w:sz="0" w:space="0" w:color="auto"/>
                                                                      </w:divBdr>
                                                                      <w:divsChild>
                                                                        <w:div w:id="19945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079422">
      <w:bodyDiv w:val="1"/>
      <w:marLeft w:val="0"/>
      <w:marRight w:val="0"/>
      <w:marTop w:val="0"/>
      <w:marBottom w:val="0"/>
      <w:divBdr>
        <w:top w:val="none" w:sz="0" w:space="0" w:color="auto"/>
        <w:left w:val="none" w:sz="0" w:space="0" w:color="auto"/>
        <w:bottom w:val="none" w:sz="0" w:space="0" w:color="auto"/>
        <w:right w:val="none" w:sz="0" w:space="0" w:color="auto"/>
      </w:divBdr>
      <w:divsChild>
        <w:div w:id="505755798">
          <w:marLeft w:val="0"/>
          <w:marRight w:val="0"/>
          <w:marTop w:val="0"/>
          <w:marBottom w:val="0"/>
          <w:divBdr>
            <w:top w:val="none" w:sz="0" w:space="0" w:color="auto"/>
            <w:left w:val="none" w:sz="0" w:space="0" w:color="auto"/>
            <w:bottom w:val="none" w:sz="0" w:space="0" w:color="auto"/>
            <w:right w:val="none" w:sz="0" w:space="0" w:color="auto"/>
          </w:divBdr>
          <w:divsChild>
            <w:div w:id="1311593775">
              <w:marLeft w:val="0"/>
              <w:marRight w:val="0"/>
              <w:marTop w:val="0"/>
              <w:marBottom w:val="0"/>
              <w:divBdr>
                <w:top w:val="none" w:sz="0" w:space="0" w:color="auto"/>
                <w:left w:val="none" w:sz="0" w:space="0" w:color="auto"/>
                <w:bottom w:val="none" w:sz="0" w:space="0" w:color="auto"/>
                <w:right w:val="none" w:sz="0" w:space="0" w:color="auto"/>
              </w:divBdr>
              <w:divsChild>
                <w:div w:id="2009405407">
                  <w:marLeft w:val="0"/>
                  <w:marRight w:val="0"/>
                  <w:marTop w:val="195"/>
                  <w:marBottom w:val="0"/>
                  <w:divBdr>
                    <w:top w:val="none" w:sz="0" w:space="0" w:color="auto"/>
                    <w:left w:val="none" w:sz="0" w:space="0" w:color="auto"/>
                    <w:bottom w:val="none" w:sz="0" w:space="0" w:color="auto"/>
                    <w:right w:val="none" w:sz="0" w:space="0" w:color="auto"/>
                  </w:divBdr>
                  <w:divsChild>
                    <w:div w:id="1740782319">
                      <w:marLeft w:val="0"/>
                      <w:marRight w:val="0"/>
                      <w:marTop w:val="0"/>
                      <w:marBottom w:val="0"/>
                      <w:divBdr>
                        <w:top w:val="none" w:sz="0" w:space="0" w:color="auto"/>
                        <w:left w:val="none" w:sz="0" w:space="0" w:color="auto"/>
                        <w:bottom w:val="none" w:sz="0" w:space="0" w:color="auto"/>
                        <w:right w:val="none" w:sz="0" w:space="0" w:color="auto"/>
                      </w:divBdr>
                      <w:divsChild>
                        <w:div w:id="356347177">
                          <w:marLeft w:val="0"/>
                          <w:marRight w:val="0"/>
                          <w:marTop w:val="0"/>
                          <w:marBottom w:val="0"/>
                          <w:divBdr>
                            <w:top w:val="none" w:sz="0" w:space="0" w:color="auto"/>
                            <w:left w:val="none" w:sz="0" w:space="0" w:color="auto"/>
                            <w:bottom w:val="none" w:sz="0" w:space="0" w:color="auto"/>
                            <w:right w:val="none" w:sz="0" w:space="0" w:color="auto"/>
                          </w:divBdr>
                          <w:divsChild>
                            <w:div w:id="2065172621">
                              <w:marLeft w:val="0"/>
                              <w:marRight w:val="0"/>
                              <w:marTop w:val="0"/>
                              <w:marBottom w:val="0"/>
                              <w:divBdr>
                                <w:top w:val="none" w:sz="0" w:space="0" w:color="auto"/>
                                <w:left w:val="none" w:sz="0" w:space="0" w:color="auto"/>
                                <w:bottom w:val="none" w:sz="0" w:space="0" w:color="auto"/>
                                <w:right w:val="none" w:sz="0" w:space="0" w:color="auto"/>
                              </w:divBdr>
                              <w:divsChild>
                                <w:div w:id="324015802">
                                  <w:marLeft w:val="0"/>
                                  <w:marRight w:val="0"/>
                                  <w:marTop w:val="0"/>
                                  <w:marBottom w:val="0"/>
                                  <w:divBdr>
                                    <w:top w:val="none" w:sz="0" w:space="0" w:color="auto"/>
                                    <w:left w:val="none" w:sz="0" w:space="0" w:color="auto"/>
                                    <w:bottom w:val="none" w:sz="0" w:space="0" w:color="auto"/>
                                    <w:right w:val="none" w:sz="0" w:space="0" w:color="auto"/>
                                  </w:divBdr>
                                  <w:divsChild>
                                    <w:div w:id="1927298723">
                                      <w:marLeft w:val="0"/>
                                      <w:marRight w:val="0"/>
                                      <w:marTop w:val="0"/>
                                      <w:marBottom w:val="0"/>
                                      <w:divBdr>
                                        <w:top w:val="none" w:sz="0" w:space="0" w:color="auto"/>
                                        <w:left w:val="none" w:sz="0" w:space="0" w:color="auto"/>
                                        <w:bottom w:val="none" w:sz="0" w:space="0" w:color="auto"/>
                                        <w:right w:val="none" w:sz="0" w:space="0" w:color="auto"/>
                                      </w:divBdr>
                                      <w:divsChild>
                                        <w:div w:id="627249406">
                                          <w:marLeft w:val="0"/>
                                          <w:marRight w:val="0"/>
                                          <w:marTop w:val="0"/>
                                          <w:marBottom w:val="0"/>
                                          <w:divBdr>
                                            <w:top w:val="none" w:sz="0" w:space="0" w:color="auto"/>
                                            <w:left w:val="none" w:sz="0" w:space="0" w:color="auto"/>
                                            <w:bottom w:val="none" w:sz="0" w:space="0" w:color="auto"/>
                                            <w:right w:val="none" w:sz="0" w:space="0" w:color="auto"/>
                                          </w:divBdr>
                                          <w:divsChild>
                                            <w:div w:id="1467040867">
                                              <w:marLeft w:val="0"/>
                                              <w:marRight w:val="0"/>
                                              <w:marTop w:val="0"/>
                                              <w:marBottom w:val="180"/>
                                              <w:divBdr>
                                                <w:top w:val="none" w:sz="0" w:space="0" w:color="auto"/>
                                                <w:left w:val="none" w:sz="0" w:space="0" w:color="auto"/>
                                                <w:bottom w:val="none" w:sz="0" w:space="0" w:color="auto"/>
                                                <w:right w:val="none" w:sz="0" w:space="0" w:color="auto"/>
                                              </w:divBdr>
                                              <w:divsChild>
                                                <w:div w:id="1798907549">
                                                  <w:marLeft w:val="0"/>
                                                  <w:marRight w:val="0"/>
                                                  <w:marTop w:val="0"/>
                                                  <w:marBottom w:val="0"/>
                                                  <w:divBdr>
                                                    <w:top w:val="none" w:sz="0" w:space="0" w:color="auto"/>
                                                    <w:left w:val="none" w:sz="0" w:space="0" w:color="auto"/>
                                                    <w:bottom w:val="none" w:sz="0" w:space="0" w:color="auto"/>
                                                    <w:right w:val="none" w:sz="0" w:space="0" w:color="auto"/>
                                                  </w:divBdr>
                                                  <w:divsChild>
                                                    <w:div w:id="951320792">
                                                      <w:marLeft w:val="0"/>
                                                      <w:marRight w:val="0"/>
                                                      <w:marTop w:val="0"/>
                                                      <w:marBottom w:val="0"/>
                                                      <w:divBdr>
                                                        <w:top w:val="none" w:sz="0" w:space="0" w:color="auto"/>
                                                        <w:left w:val="none" w:sz="0" w:space="0" w:color="auto"/>
                                                        <w:bottom w:val="none" w:sz="0" w:space="0" w:color="auto"/>
                                                        <w:right w:val="none" w:sz="0" w:space="0" w:color="auto"/>
                                                      </w:divBdr>
                                                      <w:divsChild>
                                                        <w:div w:id="725447780">
                                                          <w:marLeft w:val="0"/>
                                                          <w:marRight w:val="0"/>
                                                          <w:marTop w:val="0"/>
                                                          <w:marBottom w:val="0"/>
                                                          <w:divBdr>
                                                            <w:top w:val="none" w:sz="0" w:space="0" w:color="auto"/>
                                                            <w:left w:val="none" w:sz="0" w:space="0" w:color="auto"/>
                                                            <w:bottom w:val="none" w:sz="0" w:space="0" w:color="auto"/>
                                                            <w:right w:val="none" w:sz="0" w:space="0" w:color="auto"/>
                                                          </w:divBdr>
                                                          <w:divsChild>
                                                            <w:div w:id="798765277">
                                                              <w:marLeft w:val="0"/>
                                                              <w:marRight w:val="0"/>
                                                              <w:marTop w:val="0"/>
                                                              <w:marBottom w:val="0"/>
                                                              <w:divBdr>
                                                                <w:top w:val="none" w:sz="0" w:space="0" w:color="auto"/>
                                                                <w:left w:val="none" w:sz="0" w:space="0" w:color="auto"/>
                                                                <w:bottom w:val="none" w:sz="0" w:space="0" w:color="auto"/>
                                                                <w:right w:val="none" w:sz="0" w:space="0" w:color="auto"/>
                                                              </w:divBdr>
                                                              <w:divsChild>
                                                                <w:div w:id="1165364149">
                                                                  <w:marLeft w:val="0"/>
                                                                  <w:marRight w:val="0"/>
                                                                  <w:marTop w:val="0"/>
                                                                  <w:marBottom w:val="0"/>
                                                                  <w:divBdr>
                                                                    <w:top w:val="none" w:sz="0" w:space="0" w:color="auto"/>
                                                                    <w:left w:val="none" w:sz="0" w:space="0" w:color="auto"/>
                                                                    <w:bottom w:val="none" w:sz="0" w:space="0" w:color="auto"/>
                                                                    <w:right w:val="none" w:sz="0" w:space="0" w:color="auto"/>
                                                                  </w:divBdr>
                                                                  <w:divsChild>
                                                                    <w:div w:id="1605533226">
                                                                      <w:marLeft w:val="0"/>
                                                                      <w:marRight w:val="0"/>
                                                                      <w:marTop w:val="0"/>
                                                                      <w:marBottom w:val="0"/>
                                                                      <w:divBdr>
                                                                        <w:top w:val="none" w:sz="0" w:space="0" w:color="auto"/>
                                                                        <w:left w:val="none" w:sz="0" w:space="0" w:color="auto"/>
                                                                        <w:bottom w:val="none" w:sz="0" w:space="0" w:color="auto"/>
                                                                        <w:right w:val="none" w:sz="0" w:space="0" w:color="auto"/>
                                                                      </w:divBdr>
                                                                      <w:divsChild>
                                                                        <w:div w:id="18487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852617">
      <w:bodyDiv w:val="1"/>
      <w:marLeft w:val="0"/>
      <w:marRight w:val="0"/>
      <w:marTop w:val="0"/>
      <w:marBottom w:val="0"/>
      <w:divBdr>
        <w:top w:val="none" w:sz="0" w:space="0" w:color="auto"/>
        <w:left w:val="none" w:sz="0" w:space="0" w:color="auto"/>
        <w:bottom w:val="none" w:sz="0" w:space="0" w:color="auto"/>
        <w:right w:val="none" w:sz="0" w:space="0" w:color="auto"/>
      </w:divBdr>
      <w:divsChild>
        <w:div w:id="1399280255">
          <w:marLeft w:val="0"/>
          <w:marRight w:val="0"/>
          <w:marTop w:val="0"/>
          <w:marBottom w:val="0"/>
          <w:divBdr>
            <w:top w:val="none" w:sz="0" w:space="0" w:color="auto"/>
            <w:left w:val="none" w:sz="0" w:space="0" w:color="auto"/>
            <w:bottom w:val="none" w:sz="0" w:space="0" w:color="auto"/>
            <w:right w:val="none" w:sz="0" w:space="0" w:color="auto"/>
          </w:divBdr>
          <w:divsChild>
            <w:div w:id="1463038731">
              <w:marLeft w:val="0"/>
              <w:marRight w:val="0"/>
              <w:marTop w:val="0"/>
              <w:marBottom w:val="0"/>
              <w:divBdr>
                <w:top w:val="none" w:sz="0" w:space="0" w:color="auto"/>
                <w:left w:val="none" w:sz="0" w:space="0" w:color="auto"/>
                <w:bottom w:val="none" w:sz="0" w:space="0" w:color="auto"/>
                <w:right w:val="none" w:sz="0" w:space="0" w:color="auto"/>
              </w:divBdr>
              <w:divsChild>
                <w:div w:id="464978890">
                  <w:marLeft w:val="0"/>
                  <w:marRight w:val="0"/>
                  <w:marTop w:val="195"/>
                  <w:marBottom w:val="0"/>
                  <w:divBdr>
                    <w:top w:val="none" w:sz="0" w:space="0" w:color="auto"/>
                    <w:left w:val="none" w:sz="0" w:space="0" w:color="auto"/>
                    <w:bottom w:val="none" w:sz="0" w:space="0" w:color="auto"/>
                    <w:right w:val="none" w:sz="0" w:space="0" w:color="auto"/>
                  </w:divBdr>
                  <w:divsChild>
                    <w:div w:id="1905143698">
                      <w:marLeft w:val="0"/>
                      <w:marRight w:val="0"/>
                      <w:marTop w:val="0"/>
                      <w:marBottom w:val="0"/>
                      <w:divBdr>
                        <w:top w:val="none" w:sz="0" w:space="0" w:color="auto"/>
                        <w:left w:val="none" w:sz="0" w:space="0" w:color="auto"/>
                        <w:bottom w:val="none" w:sz="0" w:space="0" w:color="auto"/>
                        <w:right w:val="none" w:sz="0" w:space="0" w:color="auto"/>
                      </w:divBdr>
                      <w:divsChild>
                        <w:div w:id="543441430">
                          <w:marLeft w:val="0"/>
                          <w:marRight w:val="0"/>
                          <w:marTop w:val="0"/>
                          <w:marBottom w:val="0"/>
                          <w:divBdr>
                            <w:top w:val="none" w:sz="0" w:space="0" w:color="auto"/>
                            <w:left w:val="none" w:sz="0" w:space="0" w:color="auto"/>
                            <w:bottom w:val="none" w:sz="0" w:space="0" w:color="auto"/>
                            <w:right w:val="none" w:sz="0" w:space="0" w:color="auto"/>
                          </w:divBdr>
                          <w:divsChild>
                            <w:div w:id="817459646">
                              <w:marLeft w:val="0"/>
                              <w:marRight w:val="0"/>
                              <w:marTop w:val="0"/>
                              <w:marBottom w:val="0"/>
                              <w:divBdr>
                                <w:top w:val="none" w:sz="0" w:space="0" w:color="auto"/>
                                <w:left w:val="none" w:sz="0" w:space="0" w:color="auto"/>
                                <w:bottom w:val="none" w:sz="0" w:space="0" w:color="auto"/>
                                <w:right w:val="none" w:sz="0" w:space="0" w:color="auto"/>
                              </w:divBdr>
                              <w:divsChild>
                                <w:div w:id="1142769216">
                                  <w:marLeft w:val="0"/>
                                  <w:marRight w:val="0"/>
                                  <w:marTop w:val="0"/>
                                  <w:marBottom w:val="0"/>
                                  <w:divBdr>
                                    <w:top w:val="none" w:sz="0" w:space="0" w:color="auto"/>
                                    <w:left w:val="none" w:sz="0" w:space="0" w:color="auto"/>
                                    <w:bottom w:val="none" w:sz="0" w:space="0" w:color="auto"/>
                                    <w:right w:val="none" w:sz="0" w:space="0" w:color="auto"/>
                                  </w:divBdr>
                                  <w:divsChild>
                                    <w:div w:id="488521087">
                                      <w:marLeft w:val="0"/>
                                      <w:marRight w:val="0"/>
                                      <w:marTop w:val="0"/>
                                      <w:marBottom w:val="0"/>
                                      <w:divBdr>
                                        <w:top w:val="none" w:sz="0" w:space="0" w:color="auto"/>
                                        <w:left w:val="none" w:sz="0" w:space="0" w:color="auto"/>
                                        <w:bottom w:val="none" w:sz="0" w:space="0" w:color="auto"/>
                                        <w:right w:val="none" w:sz="0" w:space="0" w:color="auto"/>
                                      </w:divBdr>
                                      <w:divsChild>
                                        <w:div w:id="603463689">
                                          <w:marLeft w:val="0"/>
                                          <w:marRight w:val="0"/>
                                          <w:marTop w:val="0"/>
                                          <w:marBottom w:val="0"/>
                                          <w:divBdr>
                                            <w:top w:val="none" w:sz="0" w:space="0" w:color="auto"/>
                                            <w:left w:val="none" w:sz="0" w:space="0" w:color="auto"/>
                                            <w:bottom w:val="none" w:sz="0" w:space="0" w:color="auto"/>
                                            <w:right w:val="none" w:sz="0" w:space="0" w:color="auto"/>
                                          </w:divBdr>
                                          <w:divsChild>
                                            <w:div w:id="1773011352">
                                              <w:marLeft w:val="0"/>
                                              <w:marRight w:val="0"/>
                                              <w:marTop w:val="0"/>
                                              <w:marBottom w:val="180"/>
                                              <w:divBdr>
                                                <w:top w:val="none" w:sz="0" w:space="0" w:color="auto"/>
                                                <w:left w:val="none" w:sz="0" w:space="0" w:color="auto"/>
                                                <w:bottom w:val="none" w:sz="0" w:space="0" w:color="auto"/>
                                                <w:right w:val="none" w:sz="0" w:space="0" w:color="auto"/>
                                              </w:divBdr>
                                              <w:divsChild>
                                                <w:div w:id="1823229763">
                                                  <w:marLeft w:val="0"/>
                                                  <w:marRight w:val="0"/>
                                                  <w:marTop w:val="0"/>
                                                  <w:marBottom w:val="0"/>
                                                  <w:divBdr>
                                                    <w:top w:val="none" w:sz="0" w:space="0" w:color="auto"/>
                                                    <w:left w:val="none" w:sz="0" w:space="0" w:color="auto"/>
                                                    <w:bottom w:val="none" w:sz="0" w:space="0" w:color="auto"/>
                                                    <w:right w:val="none" w:sz="0" w:space="0" w:color="auto"/>
                                                  </w:divBdr>
                                                  <w:divsChild>
                                                    <w:div w:id="391464681">
                                                      <w:marLeft w:val="0"/>
                                                      <w:marRight w:val="0"/>
                                                      <w:marTop w:val="0"/>
                                                      <w:marBottom w:val="0"/>
                                                      <w:divBdr>
                                                        <w:top w:val="none" w:sz="0" w:space="0" w:color="auto"/>
                                                        <w:left w:val="none" w:sz="0" w:space="0" w:color="auto"/>
                                                        <w:bottom w:val="none" w:sz="0" w:space="0" w:color="auto"/>
                                                        <w:right w:val="none" w:sz="0" w:space="0" w:color="auto"/>
                                                      </w:divBdr>
                                                      <w:divsChild>
                                                        <w:div w:id="2112971233">
                                                          <w:marLeft w:val="0"/>
                                                          <w:marRight w:val="0"/>
                                                          <w:marTop w:val="0"/>
                                                          <w:marBottom w:val="0"/>
                                                          <w:divBdr>
                                                            <w:top w:val="none" w:sz="0" w:space="0" w:color="auto"/>
                                                            <w:left w:val="none" w:sz="0" w:space="0" w:color="auto"/>
                                                            <w:bottom w:val="none" w:sz="0" w:space="0" w:color="auto"/>
                                                            <w:right w:val="none" w:sz="0" w:space="0" w:color="auto"/>
                                                          </w:divBdr>
                                                          <w:divsChild>
                                                            <w:div w:id="1195459505">
                                                              <w:marLeft w:val="0"/>
                                                              <w:marRight w:val="0"/>
                                                              <w:marTop w:val="0"/>
                                                              <w:marBottom w:val="0"/>
                                                              <w:divBdr>
                                                                <w:top w:val="none" w:sz="0" w:space="0" w:color="auto"/>
                                                                <w:left w:val="none" w:sz="0" w:space="0" w:color="auto"/>
                                                                <w:bottom w:val="none" w:sz="0" w:space="0" w:color="auto"/>
                                                                <w:right w:val="none" w:sz="0" w:space="0" w:color="auto"/>
                                                              </w:divBdr>
                                                              <w:divsChild>
                                                                <w:div w:id="1285385032">
                                                                  <w:marLeft w:val="0"/>
                                                                  <w:marRight w:val="0"/>
                                                                  <w:marTop w:val="0"/>
                                                                  <w:marBottom w:val="0"/>
                                                                  <w:divBdr>
                                                                    <w:top w:val="none" w:sz="0" w:space="0" w:color="auto"/>
                                                                    <w:left w:val="none" w:sz="0" w:space="0" w:color="auto"/>
                                                                    <w:bottom w:val="none" w:sz="0" w:space="0" w:color="auto"/>
                                                                    <w:right w:val="none" w:sz="0" w:space="0" w:color="auto"/>
                                                                  </w:divBdr>
                                                                  <w:divsChild>
                                                                    <w:div w:id="23871568">
                                                                      <w:marLeft w:val="0"/>
                                                                      <w:marRight w:val="0"/>
                                                                      <w:marTop w:val="0"/>
                                                                      <w:marBottom w:val="0"/>
                                                                      <w:divBdr>
                                                                        <w:top w:val="none" w:sz="0" w:space="0" w:color="auto"/>
                                                                        <w:left w:val="none" w:sz="0" w:space="0" w:color="auto"/>
                                                                        <w:bottom w:val="none" w:sz="0" w:space="0" w:color="auto"/>
                                                                        <w:right w:val="none" w:sz="0" w:space="0" w:color="auto"/>
                                                                      </w:divBdr>
                                                                      <w:divsChild>
                                                                        <w:div w:id="7986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nl/url?sa=i&amp;rct=j&amp;q=&amp;esrc=s&amp;source=images&amp;cd=&amp;cad=rja&amp;uact=8&amp;ved=0CAcQjRw&amp;url=http://www.huurstuur.nl/nl/verhuuraanbod/maaitoebehoren-ed/maaikorf-cw-0/&amp;ei=zLQGVYb8NYj2O9aHgJgH&amp;bvm=bv.88198703,d.d24&amp;psig=AFQjCNGJI3Xx5Wf42QOjumzZtuZWEtOMiA&amp;ust=1426588904546143"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750</Words>
  <Characters>4131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7</cp:revision>
  <cp:lastPrinted>2014-09-10T11:40:00Z</cp:lastPrinted>
  <dcterms:created xsi:type="dcterms:W3CDTF">2015-03-11T12:35:00Z</dcterms:created>
  <dcterms:modified xsi:type="dcterms:W3CDTF">2015-04-15T09:47:00Z</dcterms:modified>
</cp:coreProperties>
</file>